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9A57B" w14:textId="77777777" w:rsidR="005321CC" w:rsidRPr="009A3C17" w:rsidRDefault="00385CFA" w:rsidP="007E1CB9">
      <w:pPr>
        <w:pStyle w:val="12"/>
        <w:spacing w:after="0" w:line="240" w:lineRule="auto"/>
        <w:ind w:left="7796"/>
        <w:jc w:val="both"/>
      </w:pPr>
      <w:bookmarkStart w:id="0" w:name="_Toc54213314"/>
      <w:r w:rsidRPr="009A3C17">
        <w:t xml:space="preserve">Приложение </w:t>
      </w:r>
      <w:r w:rsidR="00E003BB" w:rsidRPr="009A3C17">
        <w:t>№</w:t>
      </w:r>
      <w:r w:rsidRPr="009A3C17">
        <w:t xml:space="preserve"> 1</w:t>
      </w:r>
      <w:bookmarkEnd w:id="0"/>
      <w:r w:rsidRPr="009A3C17">
        <w:t xml:space="preserve"> </w:t>
      </w:r>
    </w:p>
    <w:p w14:paraId="2EBE3361" w14:textId="77777777" w:rsidR="00385CFA" w:rsidRPr="001C5582" w:rsidRDefault="00385CFA" w:rsidP="007E1CB9">
      <w:pPr>
        <w:pStyle w:val="12"/>
        <w:spacing w:after="0" w:line="240" w:lineRule="auto"/>
        <w:ind w:left="7796"/>
        <w:jc w:val="both"/>
      </w:pPr>
      <w:bookmarkStart w:id="1" w:name="_Toc43801012"/>
      <w:bookmarkStart w:id="2" w:name="_Toc43801299"/>
      <w:bookmarkStart w:id="3" w:name="_Toc50733662"/>
      <w:bookmarkStart w:id="4" w:name="_Toc54005920"/>
      <w:r w:rsidRPr="009A3C17">
        <w:t>к Порядку</w:t>
      </w:r>
      <w:bookmarkEnd w:id="1"/>
      <w:bookmarkEnd w:id="2"/>
      <w:bookmarkEnd w:id="3"/>
      <w:bookmarkEnd w:id="4"/>
    </w:p>
    <w:p w14:paraId="51C5E5F5" w14:textId="77777777" w:rsidR="00385CFA" w:rsidRPr="001C5582" w:rsidRDefault="00385CFA" w:rsidP="007E1CB9">
      <w:pPr>
        <w:spacing w:after="0" w:line="240" w:lineRule="auto"/>
        <w:ind w:firstLine="709"/>
      </w:pPr>
    </w:p>
    <w:p w14:paraId="32F525AE" w14:textId="77777777" w:rsidR="00FA5224" w:rsidRPr="004E6A3C" w:rsidRDefault="00FA5224" w:rsidP="007E1CB9">
      <w:pPr>
        <w:spacing w:after="0" w:line="240" w:lineRule="auto"/>
        <w:ind w:firstLine="709"/>
      </w:pPr>
    </w:p>
    <w:p w14:paraId="01B35630" w14:textId="15C0FF58" w:rsidR="00FA5224" w:rsidRPr="00491B07" w:rsidRDefault="00FA5224" w:rsidP="007E1CB9">
      <w:pPr>
        <w:spacing w:after="0" w:line="240" w:lineRule="auto"/>
        <w:ind w:firstLine="709"/>
        <w:jc w:val="center"/>
        <w:rPr>
          <w:b/>
        </w:rPr>
      </w:pPr>
      <w:r w:rsidRPr="00491B07">
        <w:rPr>
          <w:b/>
        </w:rPr>
        <w:t xml:space="preserve">Критерии </w:t>
      </w:r>
      <w:r w:rsidR="00883F76">
        <w:rPr>
          <w:b/>
        </w:rPr>
        <w:t xml:space="preserve">отнесения НИОКР к </w:t>
      </w:r>
      <w:r w:rsidRPr="00491B07">
        <w:rPr>
          <w:b/>
        </w:rPr>
        <w:t>поисковы</w:t>
      </w:r>
      <w:r w:rsidR="00883F76">
        <w:rPr>
          <w:b/>
        </w:rPr>
        <w:t>м</w:t>
      </w:r>
      <w:r w:rsidRPr="004E6A3C">
        <w:rPr>
          <w:b/>
          <w:vertAlign w:val="superscript"/>
        </w:rPr>
        <w:footnoteReference w:id="1"/>
      </w:r>
      <w:r w:rsidRPr="00491B07">
        <w:rPr>
          <w:b/>
        </w:rPr>
        <w:t xml:space="preserve"> НИОКР </w:t>
      </w:r>
    </w:p>
    <w:p w14:paraId="57FE17F9" w14:textId="77777777" w:rsidR="00FA5224" w:rsidRDefault="00FA5224" w:rsidP="007E1CB9">
      <w:pPr>
        <w:spacing w:after="0" w:line="240" w:lineRule="auto"/>
        <w:ind w:firstLine="709"/>
        <w:contextualSpacing/>
        <w:jc w:val="center"/>
      </w:pPr>
    </w:p>
    <w:p w14:paraId="49EA8F90" w14:textId="36A588DE" w:rsidR="00FA5224" w:rsidRDefault="00FA5224" w:rsidP="007E1CB9">
      <w:pPr>
        <w:pStyle w:val="ab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t>Наличие сформулированной цели</w:t>
      </w:r>
      <w:r w:rsidR="00883F76" w:rsidRPr="00883F76">
        <w:t xml:space="preserve">, направленной в результате выполнения </w:t>
      </w:r>
      <w:r>
        <w:t>намечаемой работы</w:t>
      </w:r>
      <w:r w:rsidR="00883F76">
        <w:t xml:space="preserve"> </w:t>
      </w:r>
      <w:r w:rsidR="00883F76" w:rsidRPr="00883F76">
        <w:t>на получение новых знаний для достижения характеристик продукта, подтверждающих его превосходство перед существующими аналогами</w:t>
      </w:r>
      <w:r>
        <w:t>.</w:t>
      </w:r>
    </w:p>
    <w:p w14:paraId="46926B91" w14:textId="77777777" w:rsidR="00FA5224" w:rsidRDefault="00FA5224" w:rsidP="007E1CB9">
      <w:pPr>
        <w:pStyle w:val="ab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t xml:space="preserve">Наличие требующей практической проверки научной или конструкторской идеи, потенциально пригодной для достижения цели.  </w:t>
      </w:r>
    </w:p>
    <w:p w14:paraId="7A3574DC" w14:textId="77777777" w:rsidR="00FA5224" w:rsidRDefault="00FA5224" w:rsidP="007E1CB9">
      <w:pPr>
        <w:pStyle w:val="ab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t xml:space="preserve">Наличие теоретической основы, позволяющей рассчитывать на достижение цели. </w:t>
      </w:r>
    </w:p>
    <w:p w14:paraId="6FD11E4B" w14:textId="77777777" w:rsidR="00FA5224" w:rsidRDefault="00FA5224" w:rsidP="007E1CB9">
      <w:pPr>
        <w:pStyle w:val="ab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t>Отсутствие аналога, реализующего в полной мере теоретические предположения и научные идеи, закладываемые в основу работы.</w:t>
      </w:r>
    </w:p>
    <w:p w14:paraId="4484258C" w14:textId="1AAB65DE" w:rsidR="00FA5224" w:rsidRDefault="00FA5224" w:rsidP="007E1CB9">
      <w:pPr>
        <w:pStyle w:val="ab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</w:pPr>
      <w:r>
        <w:t>Планируемое достижение результата работы в виде, обеспечивающем возможность вынесения суждения о продуктивности или непродуктивности научных идей (принципов), положенных в основу данной работы, для достижения поставленной цели.</w:t>
      </w:r>
    </w:p>
    <w:p w14:paraId="1CA140E8" w14:textId="77777777" w:rsidR="00DC5D12" w:rsidRDefault="00DC5D12" w:rsidP="007E1CB9">
      <w:pPr>
        <w:pStyle w:val="ab"/>
        <w:spacing w:after="0" w:line="240" w:lineRule="auto"/>
        <w:ind w:left="0" w:firstLine="709"/>
        <w:jc w:val="both"/>
      </w:pPr>
    </w:p>
    <w:p w14:paraId="7143BDF9" w14:textId="77777777" w:rsidR="00DC5D12" w:rsidRDefault="00DC5D12" w:rsidP="00FC505A">
      <w:pPr>
        <w:pStyle w:val="ConsPlusNormal"/>
        <w:ind w:right="-3"/>
        <w:jc w:val="both"/>
        <w:sectPr w:rsidR="00DC5D12" w:rsidSect="00F72BD2">
          <w:headerReference w:type="default" r:id="rId8"/>
          <w:pgSz w:w="11905" w:h="16838"/>
          <w:pgMar w:top="1134" w:right="567" w:bottom="1134" w:left="1418" w:header="0" w:footer="780" w:gutter="0"/>
          <w:cols w:space="720"/>
          <w:docGrid w:linePitch="381"/>
        </w:sectPr>
      </w:pPr>
    </w:p>
    <w:p w14:paraId="673C6331" w14:textId="6532B20F" w:rsidR="00DC5D12" w:rsidRPr="00711DAA" w:rsidRDefault="00DC5D12" w:rsidP="003E18DC">
      <w:pPr>
        <w:spacing w:after="0" w:line="240" w:lineRule="auto"/>
        <w:ind w:left="7796"/>
        <w:jc w:val="both"/>
        <w:rPr>
          <w:rStyle w:val="af9"/>
          <w:b w:val="0"/>
        </w:rPr>
      </w:pPr>
      <w:bookmarkStart w:id="5" w:name="_Toc54213316"/>
      <w:r w:rsidRPr="00711DAA">
        <w:rPr>
          <w:rStyle w:val="af9"/>
          <w:b w:val="0"/>
        </w:rPr>
        <w:lastRenderedPageBreak/>
        <w:t xml:space="preserve">Приложение № </w:t>
      </w:r>
      <w:bookmarkEnd w:id="5"/>
      <w:r w:rsidR="00E92F1F">
        <w:rPr>
          <w:rStyle w:val="af9"/>
          <w:b w:val="0"/>
        </w:rPr>
        <w:t>2</w:t>
      </w:r>
      <w:r w:rsidRPr="00711DAA">
        <w:rPr>
          <w:rStyle w:val="af9"/>
          <w:b w:val="0"/>
        </w:rPr>
        <w:t xml:space="preserve"> </w:t>
      </w:r>
    </w:p>
    <w:p w14:paraId="12B64318" w14:textId="77777777" w:rsidR="00DC5D12" w:rsidRPr="001C5582" w:rsidRDefault="00DC5D12" w:rsidP="003E18DC">
      <w:pPr>
        <w:spacing w:after="0" w:line="240" w:lineRule="auto"/>
        <w:ind w:left="7796"/>
        <w:jc w:val="both"/>
      </w:pPr>
      <w:r w:rsidRPr="009A3C17">
        <w:t>к Порядку</w:t>
      </w:r>
    </w:p>
    <w:p w14:paraId="75389F98" w14:textId="77777777" w:rsidR="00DC5D12" w:rsidRPr="001C5582" w:rsidRDefault="00DC5D12" w:rsidP="003E18DC">
      <w:pPr>
        <w:spacing w:after="0" w:line="240" w:lineRule="auto"/>
        <w:ind w:firstLine="709"/>
      </w:pPr>
    </w:p>
    <w:p w14:paraId="184F8D0C" w14:textId="77777777" w:rsidR="00DC5D12" w:rsidRPr="00AA7231" w:rsidRDefault="00DC5D12" w:rsidP="003E18DC">
      <w:pPr>
        <w:spacing w:after="0" w:line="240" w:lineRule="auto"/>
        <w:ind w:firstLine="709"/>
      </w:pPr>
    </w:p>
    <w:p w14:paraId="3EE2BE88" w14:textId="77777777" w:rsidR="00DC5D12" w:rsidRPr="00711DAA" w:rsidRDefault="00DC5D12" w:rsidP="003E18DC">
      <w:pPr>
        <w:spacing w:after="0" w:line="240" w:lineRule="auto"/>
        <w:ind w:firstLine="709"/>
        <w:jc w:val="center"/>
        <w:rPr>
          <w:b/>
        </w:rPr>
      </w:pPr>
      <w:r w:rsidRPr="00711DAA">
        <w:rPr>
          <w:b/>
        </w:rPr>
        <w:t>Перечень документов</w:t>
      </w:r>
    </w:p>
    <w:p w14:paraId="1BB43196" w14:textId="1E77F686" w:rsidR="00DC5D12" w:rsidRPr="00711DAA" w:rsidRDefault="00DC5D12" w:rsidP="003E18DC">
      <w:pPr>
        <w:spacing w:after="0" w:line="240" w:lineRule="auto"/>
        <w:ind w:firstLine="709"/>
        <w:jc w:val="center"/>
        <w:rPr>
          <w:b/>
        </w:rPr>
      </w:pPr>
      <w:r w:rsidRPr="00711DAA">
        <w:rPr>
          <w:b/>
        </w:rPr>
        <w:t xml:space="preserve">для подачи предложений в ЕОТП НИОКР, выполняемых из средств портфеля </w:t>
      </w:r>
      <w:r w:rsidR="00E34425">
        <w:rPr>
          <w:b/>
        </w:rPr>
        <w:t>«</w:t>
      </w:r>
      <w:r w:rsidRPr="00711DAA">
        <w:rPr>
          <w:b/>
        </w:rPr>
        <w:t>Научные проекты</w:t>
      </w:r>
      <w:r w:rsidR="00E34425">
        <w:rPr>
          <w:b/>
        </w:rPr>
        <w:t>»</w:t>
      </w:r>
      <w:r w:rsidRPr="00711DAA">
        <w:rPr>
          <w:b/>
        </w:rPr>
        <w:t xml:space="preserve"> </w:t>
      </w:r>
      <w:proofErr w:type="spellStart"/>
      <w:r w:rsidRPr="00711DAA">
        <w:rPr>
          <w:b/>
        </w:rPr>
        <w:t>Госкорпорации</w:t>
      </w:r>
      <w:proofErr w:type="spellEnd"/>
      <w:r w:rsidRPr="00711DAA">
        <w:rPr>
          <w:b/>
        </w:rPr>
        <w:t xml:space="preserve"> </w:t>
      </w:r>
      <w:r w:rsidR="00E34425">
        <w:rPr>
          <w:b/>
        </w:rPr>
        <w:t>«</w:t>
      </w:r>
      <w:proofErr w:type="spellStart"/>
      <w:r w:rsidRPr="00711DAA">
        <w:rPr>
          <w:b/>
        </w:rPr>
        <w:t>Росатом</w:t>
      </w:r>
      <w:proofErr w:type="spellEnd"/>
      <w:r w:rsidR="00E34425">
        <w:rPr>
          <w:b/>
        </w:rPr>
        <w:t>»</w:t>
      </w:r>
    </w:p>
    <w:p w14:paraId="6ADF1A96" w14:textId="77777777" w:rsidR="00DC5D12" w:rsidRPr="00B41749" w:rsidRDefault="00DC5D12" w:rsidP="003E18DC">
      <w:pPr>
        <w:pStyle w:val="ConsPlusNormal"/>
        <w:ind w:firstLine="709"/>
        <w:jc w:val="center"/>
      </w:pPr>
    </w:p>
    <w:p w14:paraId="0C0BD732" w14:textId="6981FE2D" w:rsidR="00DC5D12" w:rsidRPr="00B41749" w:rsidRDefault="00DC5D12" w:rsidP="003E18DC">
      <w:pPr>
        <w:pStyle w:val="ConsPlusNormal"/>
        <w:numPr>
          <w:ilvl w:val="0"/>
          <w:numId w:val="63"/>
        </w:numPr>
        <w:tabs>
          <w:tab w:val="left" w:pos="1134"/>
        </w:tabs>
        <w:ind w:firstLine="709"/>
        <w:jc w:val="both"/>
      </w:pPr>
      <w:r w:rsidRPr="00B41749">
        <w:t xml:space="preserve">Заполненная форма </w:t>
      </w:r>
      <w:r w:rsidR="00E02473" w:rsidRPr="00B41749">
        <w:t xml:space="preserve">Заявки </w:t>
      </w:r>
      <w:r w:rsidRPr="00B41749">
        <w:t xml:space="preserve">(приложение № </w:t>
      </w:r>
      <w:hyperlink w:anchor="P480" w:history="1">
        <w:r w:rsidR="005A1D57">
          <w:t>3</w:t>
        </w:r>
      </w:hyperlink>
      <w:r w:rsidRPr="00B41749">
        <w:t xml:space="preserve"> к Порядку).</w:t>
      </w:r>
    </w:p>
    <w:p w14:paraId="3D4B3F74" w14:textId="721A3AAD" w:rsidR="00DC5D12" w:rsidRPr="00B41749" w:rsidRDefault="00DC5D12" w:rsidP="003E18DC">
      <w:pPr>
        <w:pStyle w:val="ConsPlusNormal"/>
        <w:numPr>
          <w:ilvl w:val="0"/>
          <w:numId w:val="63"/>
        </w:numPr>
        <w:tabs>
          <w:tab w:val="left" w:pos="1134"/>
        </w:tabs>
        <w:ind w:firstLine="709"/>
        <w:jc w:val="both"/>
      </w:pPr>
      <w:r w:rsidRPr="00B41749">
        <w:t>Проект технического задания</w:t>
      </w:r>
      <w:r w:rsidR="005A1D57">
        <w:t xml:space="preserve"> (приложение № 4</w:t>
      </w:r>
      <w:r>
        <w:t xml:space="preserve"> к Порядку)</w:t>
      </w:r>
      <w:r w:rsidRPr="00B41749">
        <w:t xml:space="preserve"> на реализаци</w:t>
      </w:r>
      <w:r>
        <w:t>ю</w:t>
      </w:r>
      <w:r w:rsidRPr="00B41749">
        <w:t xml:space="preserve"> проекта </w:t>
      </w:r>
      <w:r>
        <w:t xml:space="preserve">НИОКР </w:t>
      </w:r>
      <w:r w:rsidRPr="00B41749">
        <w:t>и календарный план работ</w:t>
      </w:r>
      <w:r>
        <w:t xml:space="preserve"> (приложение № </w:t>
      </w:r>
      <w:r w:rsidR="005A1D57">
        <w:t>5</w:t>
      </w:r>
      <w:r>
        <w:t xml:space="preserve"> к Порядку)</w:t>
      </w:r>
      <w:r w:rsidRPr="00B41749">
        <w:t>.</w:t>
      </w:r>
    </w:p>
    <w:p w14:paraId="0ACE1804" w14:textId="0647CBFA" w:rsidR="00DC5D12" w:rsidRPr="004E6A3C" w:rsidRDefault="00DC5D12" w:rsidP="003E18DC">
      <w:pPr>
        <w:pStyle w:val="ConsPlusNormal"/>
        <w:numPr>
          <w:ilvl w:val="0"/>
          <w:numId w:val="63"/>
        </w:numPr>
        <w:tabs>
          <w:tab w:val="left" w:pos="1134"/>
        </w:tabs>
        <w:ind w:firstLine="709"/>
        <w:jc w:val="both"/>
      </w:pPr>
      <w:r w:rsidRPr="00B41749">
        <w:t>Развернутый аналитический отчет (расширенное описание</w:t>
      </w:r>
      <w:r w:rsidR="00130EAF">
        <w:t xml:space="preserve"> существа предлагаемого решения</w:t>
      </w:r>
      <w:r w:rsidRPr="00B41749">
        <w:t xml:space="preserve">, </w:t>
      </w:r>
      <w:r w:rsidR="00130EAF">
        <w:t xml:space="preserve">его </w:t>
      </w:r>
      <w:r w:rsidRPr="00B41749">
        <w:t>новизн</w:t>
      </w:r>
      <w:r w:rsidR="00130EAF">
        <w:t>ы, преимуществ</w:t>
      </w:r>
      <w:r w:rsidRPr="00B41749">
        <w:t xml:space="preserve"> и практическ</w:t>
      </w:r>
      <w:r w:rsidR="00130EAF">
        <w:t>ой</w:t>
      </w:r>
      <w:r w:rsidRPr="00B41749">
        <w:t xml:space="preserve"> значимост</w:t>
      </w:r>
      <w:r w:rsidR="00130EAF">
        <w:t>и;</w:t>
      </w:r>
      <w:r w:rsidRPr="00B41749">
        <w:t xml:space="preserve"> </w:t>
      </w:r>
      <w:r w:rsidRPr="004E6A3C">
        <w:t>область применения</w:t>
      </w:r>
      <w:r w:rsidR="00130EAF">
        <w:t xml:space="preserve"> результатов</w:t>
      </w:r>
      <w:r w:rsidRPr="004E6A3C">
        <w:t xml:space="preserve">, сведения о современном состоянии </w:t>
      </w:r>
      <w:r w:rsidR="00130EAF">
        <w:t>проблемы</w:t>
      </w:r>
      <w:r w:rsidRPr="004E6A3C">
        <w:t xml:space="preserve">, результаты патентных и </w:t>
      </w:r>
      <w:proofErr w:type="spellStart"/>
      <w:r w:rsidRPr="004E6A3C">
        <w:t>бенчмаркинговых</w:t>
      </w:r>
      <w:proofErr w:type="spellEnd"/>
      <w:r w:rsidRPr="004E6A3C">
        <w:t xml:space="preserve"> исследований, анализ существующего/потенциального рынка</w:t>
      </w:r>
      <w:r w:rsidR="00F03C3B">
        <w:t>;</w:t>
      </w:r>
      <w:r w:rsidR="00355A87">
        <w:t xml:space="preserve"> </w:t>
      </w:r>
      <w:r w:rsidR="00355A87" w:rsidRPr="00092A2E">
        <w:t xml:space="preserve">оценка потенциала коммерциализации проекта/продукта проекта на заявленном рынке; </w:t>
      </w:r>
      <w:r w:rsidR="00F03C3B">
        <w:t xml:space="preserve">оценка возможности использования ранее полученных результатов </w:t>
      </w:r>
      <w:r w:rsidR="00660318">
        <w:t>НИР/НИОКР по схожей тематике</w:t>
      </w:r>
      <w:r w:rsidR="00092A2E">
        <w:t xml:space="preserve">; </w:t>
      </w:r>
      <w:r w:rsidR="00092A2E" w:rsidRPr="00092A2E">
        <w:t>информация о параллельной/завершенной внутриотраслевой разработке продукта-аналога или разработке продукта с применением другого метода/технологии производства</w:t>
      </w:r>
      <w:r w:rsidRPr="00092A2E">
        <w:t>)</w:t>
      </w:r>
      <w:r w:rsidRPr="004E6A3C">
        <w:t xml:space="preserve"> </w:t>
      </w:r>
      <w:r w:rsidR="00130EAF">
        <w:t>–</w:t>
      </w:r>
      <w:r w:rsidRPr="004E6A3C">
        <w:t xml:space="preserve"> не более 10 листов шрифтом T</w:t>
      </w:r>
      <w:r w:rsidRPr="004E6A3C">
        <w:rPr>
          <w:lang w:val="en-US"/>
        </w:rPr>
        <w:t>N</w:t>
      </w:r>
      <w:r w:rsidRPr="004E6A3C">
        <w:t>R1</w:t>
      </w:r>
      <w:r w:rsidR="001A4DF2" w:rsidRPr="004E6A3C">
        <w:t>4</w:t>
      </w:r>
      <w:r w:rsidRPr="004E6A3C">
        <w:t xml:space="preserve">, междустрочный интервал </w:t>
      </w:r>
      <w:r w:rsidR="00BE4590" w:rsidRPr="004E6A3C">
        <w:t xml:space="preserve">– </w:t>
      </w:r>
      <w:r w:rsidRPr="004E6A3C">
        <w:t>одинарный.</w:t>
      </w:r>
    </w:p>
    <w:p w14:paraId="1F7C00E3" w14:textId="77777777" w:rsidR="00DC5D12" w:rsidRPr="00B41749" w:rsidRDefault="00DC5D12" w:rsidP="003E18DC">
      <w:pPr>
        <w:pStyle w:val="ConsPlusNormal"/>
        <w:numPr>
          <w:ilvl w:val="0"/>
          <w:numId w:val="63"/>
        </w:numPr>
        <w:tabs>
          <w:tab w:val="left" w:pos="1134"/>
        </w:tabs>
        <w:ind w:firstLine="709"/>
        <w:jc w:val="both"/>
      </w:pPr>
      <w:r w:rsidRPr="00B41749">
        <w:t>Оценка стоимости проекта (структура расходов с календарной разбивкой по годам</w:t>
      </w:r>
      <w:r>
        <w:t xml:space="preserve">, </w:t>
      </w:r>
      <w:r w:rsidRPr="00BA6BCD">
        <w:t>расшифровки структуры цены</w:t>
      </w:r>
      <w:r w:rsidRPr="00B41749">
        <w:t>).</w:t>
      </w:r>
    </w:p>
    <w:p w14:paraId="733AB71D" w14:textId="3DCC9636" w:rsidR="00DC5D12" w:rsidRDefault="00BA6BCD" w:rsidP="003E18DC">
      <w:pPr>
        <w:pStyle w:val="ConsPlusNormal"/>
        <w:numPr>
          <w:ilvl w:val="0"/>
          <w:numId w:val="63"/>
        </w:numPr>
        <w:tabs>
          <w:tab w:val="left" w:pos="1134"/>
        </w:tabs>
        <w:ind w:firstLine="709"/>
        <w:jc w:val="both"/>
      </w:pPr>
      <w:r>
        <w:t>Решение</w:t>
      </w:r>
      <w:r w:rsidR="00DC5D12" w:rsidRPr="00B41749">
        <w:t xml:space="preserve"> НТС организации </w:t>
      </w:r>
      <w:r w:rsidR="00BE4590">
        <w:t>–</w:t>
      </w:r>
      <w:r>
        <w:t xml:space="preserve"> заявителя проекта</w:t>
      </w:r>
      <w:r w:rsidR="00DC5D12" w:rsidRPr="00B41749">
        <w:t xml:space="preserve"> </w:t>
      </w:r>
      <w:r w:rsidR="00DC5D12">
        <w:t>(</w:t>
      </w:r>
      <w:r w:rsidR="0026312D">
        <w:rPr>
          <w:szCs w:val="28"/>
        </w:rPr>
        <w:t>в р</w:t>
      </w:r>
      <w:r w:rsidR="00DC5D12">
        <w:rPr>
          <w:szCs w:val="28"/>
        </w:rPr>
        <w:t>ешении должны быть отражены и кратко обоснованы: (1) актуальность заявленной темы; (2) научная новизна; (3) техническая реализуемость проекта; (4) продолжительность его выполнения. Должен быть рекомендован руководитель проекта</w:t>
      </w:r>
      <w:r w:rsidR="00DC5D12">
        <w:t>)</w:t>
      </w:r>
      <w:r w:rsidR="00DC5D12" w:rsidRPr="00B41749">
        <w:t>.</w:t>
      </w:r>
    </w:p>
    <w:p w14:paraId="6CAB7B84" w14:textId="76554BAC" w:rsidR="00CB3043" w:rsidRPr="00B41749" w:rsidRDefault="00CB3043" w:rsidP="003E18DC">
      <w:pPr>
        <w:pStyle w:val="ConsPlusNormal"/>
        <w:numPr>
          <w:ilvl w:val="0"/>
          <w:numId w:val="63"/>
        </w:numPr>
        <w:tabs>
          <w:tab w:val="left" w:pos="1134"/>
        </w:tabs>
        <w:ind w:firstLine="709"/>
        <w:jc w:val="both"/>
      </w:pPr>
      <w:r>
        <w:t xml:space="preserve">Отчет по </w:t>
      </w:r>
      <w:proofErr w:type="spellStart"/>
      <w:r>
        <w:t>аванпроекту</w:t>
      </w:r>
      <w:proofErr w:type="spellEnd"/>
      <w:r>
        <w:t xml:space="preserve">, по результатам которого подается </w:t>
      </w:r>
      <w:r w:rsidR="00E02473">
        <w:t xml:space="preserve">Заявка </w:t>
      </w:r>
      <w:r>
        <w:t>(при наличии).</w:t>
      </w:r>
    </w:p>
    <w:p w14:paraId="5D84595F" w14:textId="77777777" w:rsidR="00DC5D12" w:rsidRDefault="00DC5D12" w:rsidP="003E18DC">
      <w:pPr>
        <w:pStyle w:val="ConsPlusNormal"/>
        <w:ind w:firstLine="709"/>
        <w:jc w:val="both"/>
      </w:pPr>
    </w:p>
    <w:p w14:paraId="396588F3" w14:textId="77777777" w:rsidR="00DC5D12" w:rsidRPr="00B41749" w:rsidRDefault="00DC5D12" w:rsidP="00FC505A">
      <w:pPr>
        <w:pStyle w:val="ConsPlusNormal"/>
        <w:ind w:right="-3"/>
        <w:jc w:val="both"/>
        <w:sectPr w:rsidR="00DC5D12" w:rsidRPr="00B41749" w:rsidSect="00E16E44">
          <w:pgSz w:w="11905" w:h="16838"/>
          <w:pgMar w:top="1134" w:right="567" w:bottom="1134" w:left="1418" w:header="0" w:footer="780" w:gutter="0"/>
          <w:cols w:space="720"/>
          <w:docGrid w:linePitch="381"/>
        </w:sectPr>
      </w:pPr>
    </w:p>
    <w:p w14:paraId="07439A4A" w14:textId="797B7526" w:rsidR="00CF4BBF" w:rsidRPr="009A3C17" w:rsidRDefault="00CF4BBF" w:rsidP="00E47B8E">
      <w:pPr>
        <w:spacing w:after="0" w:line="240" w:lineRule="auto"/>
        <w:ind w:left="7797"/>
        <w:jc w:val="both"/>
      </w:pPr>
      <w:bookmarkStart w:id="6" w:name="_Toc54213317"/>
      <w:r w:rsidRPr="009A3C17">
        <w:lastRenderedPageBreak/>
        <w:t xml:space="preserve">Приложение № </w:t>
      </w:r>
      <w:bookmarkEnd w:id="6"/>
      <w:r w:rsidR="00E92F1F">
        <w:t>3</w:t>
      </w:r>
      <w:r w:rsidRPr="009A3C17">
        <w:t xml:space="preserve"> </w:t>
      </w:r>
    </w:p>
    <w:p w14:paraId="4782AB5A" w14:textId="77777777" w:rsidR="00CF4BBF" w:rsidRPr="001C5582" w:rsidRDefault="00CF4BBF" w:rsidP="00E47B8E">
      <w:pPr>
        <w:spacing w:after="0" w:line="240" w:lineRule="auto"/>
        <w:ind w:left="7797"/>
        <w:jc w:val="both"/>
      </w:pPr>
      <w:bookmarkStart w:id="7" w:name="_Toc43801308"/>
      <w:bookmarkStart w:id="8" w:name="_Toc54005929"/>
      <w:r w:rsidRPr="009A3C17">
        <w:t>к Порядку</w:t>
      </w:r>
      <w:bookmarkEnd w:id="7"/>
      <w:bookmarkEnd w:id="8"/>
    </w:p>
    <w:p w14:paraId="7AF46473" w14:textId="77777777" w:rsidR="00385CFA" w:rsidRDefault="00385CFA" w:rsidP="00E47B8E">
      <w:pPr>
        <w:spacing w:after="0" w:line="240" w:lineRule="auto"/>
        <w:ind w:firstLine="709"/>
      </w:pPr>
    </w:p>
    <w:p w14:paraId="0CBE77EE" w14:textId="77777777" w:rsidR="00371F8D" w:rsidRPr="001C5582" w:rsidRDefault="00371F8D" w:rsidP="00E47B8E">
      <w:pPr>
        <w:spacing w:after="0" w:line="240" w:lineRule="auto"/>
        <w:ind w:firstLine="709"/>
      </w:pPr>
    </w:p>
    <w:p w14:paraId="020BAB86" w14:textId="42052700" w:rsidR="00E84928" w:rsidRPr="00491B07" w:rsidRDefault="00385CFA" w:rsidP="00E47B8E">
      <w:pPr>
        <w:spacing w:after="0" w:line="240" w:lineRule="auto"/>
        <w:ind w:firstLine="709"/>
        <w:jc w:val="center"/>
        <w:rPr>
          <w:b/>
        </w:rPr>
      </w:pPr>
      <w:bookmarkStart w:id="9" w:name="_Toc54005930"/>
      <w:r w:rsidRPr="00491B07">
        <w:rPr>
          <w:b/>
        </w:rPr>
        <w:t xml:space="preserve">Форма заявки </w:t>
      </w:r>
      <w:r w:rsidR="004825F8" w:rsidRPr="00491B07">
        <w:rPr>
          <w:b/>
        </w:rPr>
        <w:t xml:space="preserve">в ЕОТП </w:t>
      </w:r>
      <w:r w:rsidRPr="00491B07">
        <w:rPr>
          <w:b/>
        </w:rPr>
        <w:t>на проект НИОКР</w:t>
      </w:r>
      <w:bookmarkEnd w:id="9"/>
    </w:p>
    <w:p w14:paraId="14BFE0CA" w14:textId="77777777" w:rsidR="00E84928" w:rsidRPr="00491B07" w:rsidRDefault="00E84928" w:rsidP="00E47B8E">
      <w:pPr>
        <w:spacing w:after="0" w:line="240" w:lineRule="auto"/>
        <w:ind w:firstLine="709"/>
        <w:jc w:val="center"/>
        <w:rPr>
          <w:b/>
        </w:rPr>
      </w:pPr>
    </w:p>
    <w:p w14:paraId="201F6633" w14:textId="0EC6F25B" w:rsidR="004825F8" w:rsidRPr="001C5582" w:rsidRDefault="00E84928" w:rsidP="00E47B8E">
      <w:pPr>
        <w:spacing w:after="0" w:line="240" w:lineRule="auto"/>
        <w:ind w:firstLine="709"/>
        <w:jc w:val="center"/>
      </w:pPr>
      <w:bookmarkStart w:id="10" w:name="_Toc43801310"/>
      <w:bookmarkStart w:id="11" w:name="_Toc50733673"/>
      <w:bookmarkStart w:id="12" w:name="_Toc54005931"/>
      <w:r w:rsidRPr="00491B07">
        <w:rPr>
          <w:b/>
        </w:rPr>
        <w:t>Заявка в ЕОТП на проект НИОКР</w:t>
      </w:r>
      <w:r w:rsidR="004825F8" w:rsidRPr="00491B07">
        <w:rPr>
          <w:b/>
        </w:rPr>
        <w:t>, выполняем</w:t>
      </w:r>
      <w:r w:rsidRPr="00491B07">
        <w:rPr>
          <w:b/>
        </w:rPr>
        <w:t>ой</w:t>
      </w:r>
      <w:r w:rsidR="004825F8" w:rsidRPr="00491B07">
        <w:rPr>
          <w:b/>
        </w:rPr>
        <w:t xml:space="preserve"> из средств </w:t>
      </w:r>
      <w:r w:rsidR="0085296E" w:rsidRPr="00491B07">
        <w:rPr>
          <w:b/>
        </w:rPr>
        <w:t xml:space="preserve">портфеля </w:t>
      </w:r>
      <w:r w:rsidR="00E34425">
        <w:rPr>
          <w:b/>
        </w:rPr>
        <w:t>«</w:t>
      </w:r>
      <w:r w:rsidR="0085296E" w:rsidRPr="00491B07">
        <w:rPr>
          <w:b/>
        </w:rPr>
        <w:t>Научные проекты</w:t>
      </w:r>
      <w:r w:rsidR="00E34425">
        <w:rPr>
          <w:b/>
        </w:rPr>
        <w:t>»</w:t>
      </w:r>
      <w:r w:rsidR="00753720" w:rsidRPr="00491B07">
        <w:rPr>
          <w:b/>
        </w:rPr>
        <w:t xml:space="preserve"> </w:t>
      </w:r>
      <w:proofErr w:type="spellStart"/>
      <w:r w:rsidR="00753720" w:rsidRPr="00491B07">
        <w:rPr>
          <w:b/>
        </w:rPr>
        <w:t>Госкорпорации</w:t>
      </w:r>
      <w:proofErr w:type="spellEnd"/>
      <w:r w:rsidR="00753720" w:rsidRPr="00491B07">
        <w:rPr>
          <w:b/>
        </w:rPr>
        <w:t xml:space="preserve"> </w:t>
      </w:r>
      <w:r w:rsidR="00E34425">
        <w:rPr>
          <w:b/>
        </w:rPr>
        <w:t>«</w:t>
      </w:r>
      <w:proofErr w:type="spellStart"/>
      <w:r w:rsidR="00753720" w:rsidRPr="00491B07">
        <w:rPr>
          <w:b/>
        </w:rPr>
        <w:t>Росатом</w:t>
      </w:r>
      <w:bookmarkEnd w:id="10"/>
      <w:bookmarkEnd w:id="11"/>
      <w:bookmarkEnd w:id="12"/>
      <w:proofErr w:type="spellEnd"/>
      <w:r w:rsidR="00E34425">
        <w:rPr>
          <w:b/>
        </w:rPr>
        <w:t>»</w:t>
      </w:r>
    </w:p>
    <w:p w14:paraId="6FA08193" w14:textId="77777777" w:rsidR="004825F8" w:rsidRPr="00B41749" w:rsidRDefault="004825F8" w:rsidP="00E47B8E">
      <w:pPr>
        <w:pStyle w:val="ConsPlusNormal"/>
        <w:ind w:firstLine="709"/>
        <w:jc w:val="center"/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4"/>
        <w:gridCol w:w="5734"/>
        <w:gridCol w:w="3264"/>
      </w:tblGrid>
      <w:tr w:rsidR="00385CFA" w:rsidRPr="00B41749" w14:paraId="308C0C0E" w14:textId="77777777" w:rsidTr="00F853A4">
        <w:tc>
          <w:tcPr>
            <w:tcW w:w="9922" w:type="dxa"/>
            <w:gridSpan w:val="3"/>
            <w:vAlign w:val="bottom"/>
          </w:tcPr>
          <w:p w14:paraId="0B0A9894" w14:textId="77777777" w:rsidR="00385CFA" w:rsidRPr="00B41749" w:rsidRDefault="00385CFA" w:rsidP="000F3F4B">
            <w:pPr>
              <w:pStyle w:val="ConsPlusNormal"/>
              <w:ind w:right="-3"/>
            </w:pPr>
            <w:r w:rsidRPr="00B41749">
              <w:t>ОБЩАЯ ИНФОРМАЦИЯ</w:t>
            </w:r>
          </w:p>
        </w:tc>
      </w:tr>
      <w:tr w:rsidR="00385CFA" w:rsidRPr="00B41749" w14:paraId="2908CB60" w14:textId="77777777" w:rsidTr="00F853A4">
        <w:tc>
          <w:tcPr>
            <w:tcW w:w="924" w:type="dxa"/>
            <w:vAlign w:val="bottom"/>
          </w:tcPr>
          <w:p w14:paraId="07B747F6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1.</w:t>
            </w:r>
          </w:p>
        </w:tc>
        <w:tc>
          <w:tcPr>
            <w:tcW w:w="5734" w:type="dxa"/>
            <w:vAlign w:val="center"/>
          </w:tcPr>
          <w:p w14:paraId="1D5057CD" w14:textId="77777777" w:rsidR="00385CFA" w:rsidRPr="00B41749" w:rsidRDefault="00385CFA">
            <w:pPr>
              <w:pStyle w:val="ConsPlusNormal"/>
              <w:ind w:right="-3"/>
              <w:jc w:val="center"/>
            </w:pPr>
            <w:r w:rsidRPr="00B41749">
              <w:t xml:space="preserve">Наименование Проекта </w:t>
            </w:r>
            <w:r w:rsidR="00E84928">
              <w:t xml:space="preserve">НИОКР </w:t>
            </w:r>
            <w:r w:rsidRPr="00B41749">
              <w:t>ЕОТП</w:t>
            </w:r>
          </w:p>
        </w:tc>
        <w:tc>
          <w:tcPr>
            <w:tcW w:w="3264" w:type="dxa"/>
          </w:tcPr>
          <w:p w14:paraId="2E450620" w14:textId="77777777" w:rsidR="00385CFA" w:rsidRPr="00B41749" w:rsidRDefault="00385CFA">
            <w:pPr>
              <w:pStyle w:val="ConsPlusNormal"/>
              <w:ind w:right="-3"/>
              <w:jc w:val="center"/>
            </w:pPr>
          </w:p>
        </w:tc>
      </w:tr>
      <w:tr w:rsidR="00385CFA" w:rsidRPr="00B41749" w14:paraId="37C34388" w14:textId="77777777" w:rsidTr="00F853A4">
        <w:tc>
          <w:tcPr>
            <w:tcW w:w="924" w:type="dxa"/>
            <w:vAlign w:val="center"/>
          </w:tcPr>
          <w:p w14:paraId="516EDBDE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2.</w:t>
            </w:r>
          </w:p>
        </w:tc>
        <w:tc>
          <w:tcPr>
            <w:tcW w:w="5734" w:type="dxa"/>
            <w:vAlign w:val="center"/>
          </w:tcPr>
          <w:p w14:paraId="24F5C41E" w14:textId="1FB18745" w:rsidR="00385CFA" w:rsidRPr="00B41749" w:rsidRDefault="00385CFA">
            <w:pPr>
              <w:pStyle w:val="ConsPlusNormal"/>
              <w:ind w:left="424" w:right="-3"/>
              <w:jc w:val="both"/>
            </w:pPr>
            <w:r w:rsidRPr="00B41749">
              <w:t xml:space="preserve">Юридическое лицо </w:t>
            </w:r>
            <w:r w:rsidR="00282EF2">
              <w:t>(</w:t>
            </w:r>
            <w:r w:rsidR="00195C64">
              <w:t>З</w:t>
            </w:r>
            <w:r w:rsidR="00195C64" w:rsidRPr="00B41749">
              <w:t>аявител</w:t>
            </w:r>
            <w:r w:rsidR="00195C64">
              <w:t>ь</w:t>
            </w:r>
            <w:r w:rsidR="00282EF2">
              <w:t>)</w:t>
            </w:r>
            <w:r w:rsidRPr="00B41749">
              <w:t>:</w:t>
            </w:r>
          </w:p>
          <w:p w14:paraId="03717F08" w14:textId="77777777" w:rsidR="0077216A" w:rsidRDefault="00385CFA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r w:rsidRPr="00B41749">
              <w:t>полное наименование;</w:t>
            </w:r>
          </w:p>
          <w:p w14:paraId="3422F800" w14:textId="77777777" w:rsidR="00385CFA" w:rsidRPr="00B41749" w:rsidRDefault="00385CFA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r w:rsidRPr="00B41749">
              <w:t>место нахождения;</w:t>
            </w:r>
          </w:p>
          <w:p w14:paraId="3C90E447" w14:textId="76B29138" w:rsidR="00385CFA" w:rsidRPr="00B41749" w:rsidRDefault="00385CFA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r w:rsidRPr="00B41749">
              <w:t>почтовый адрес;</w:t>
            </w:r>
          </w:p>
          <w:p w14:paraId="1D924E30" w14:textId="6E5E767E" w:rsidR="00385CFA" w:rsidRPr="00B41749" w:rsidRDefault="00C5107F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proofErr w:type="spellStart"/>
            <w:r>
              <w:t>web-</w:t>
            </w:r>
            <w:r w:rsidR="00385CFA" w:rsidRPr="00B41749">
              <w:t>cайт</w:t>
            </w:r>
            <w:proofErr w:type="spellEnd"/>
            <w:r w:rsidR="00385CFA" w:rsidRPr="00B41749">
              <w:t xml:space="preserve"> в сети </w:t>
            </w:r>
            <w:r w:rsidR="00E34425">
              <w:t>«</w:t>
            </w:r>
            <w:r w:rsidR="00385CFA" w:rsidRPr="00B41749">
              <w:t>Интернет</w:t>
            </w:r>
            <w:r w:rsidR="00E34425">
              <w:t>»</w:t>
            </w:r>
            <w:r w:rsidR="00385CFA" w:rsidRPr="00B41749">
              <w:t>;</w:t>
            </w:r>
          </w:p>
          <w:p w14:paraId="10CE4B7A" w14:textId="77777777" w:rsidR="00385CFA" w:rsidRPr="00B41749" w:rsidRDefault="00385CFA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r w:rsidRPr="00B41749">
              <w:t>ОГРН;</w:t>
            </w:r>
          </w:p>
          <w:p w14:paraId="55323819" w14:textId="77777777" w:rsidR="00385CFA" w:rsidRPr="00B41749" w:rsidRDefault="00385CFA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r w:rsidRPr="00B41749">
              <w:t>ИНН;</w:t>
            </w:r>
          </w:p>
          <w:p w14:paraId="029EFA71" w14:textId="77777777" w:rsidR="00385CFA" w:rsidRPr="00B41749" w:rsidRDefault="00385CFA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r w:rsidRPr="00B41749">
              <w:t>ФИО руководителя;</w:t>
            </w:r>
          </w:p>
          <w:p w14:paraId="27FA6EFC" w14:textId="77777777" w:rsidR="00385CFA" w:rsidRPr="00B41749" w:rsidRDefault="00385CFA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r w:rsidRPr="00B41749">
              <w:t>телефон;</w:t>
            </w:r>
          </w:p>
          <w:p w14:paraId="4D807A49" w14:textId="77777777" w:rsidR="00385CFA" w:rsidRPr="00B41749" w:rsidRDefault="00385CFA">
            <w:pPr>
              <w:pStyle w:val="ConsPlusNormal"/>
              <w:numPr>
                <w:ilvl w:val="0"/>
                <w:numId w:val="39"/>
              </w:numPr>
              <w:ind w:left="424" w:right="-3"/>
              <w:jc w:val="both"/>
            </w:pPr>
            <w:r w:rsidRPr="00B41749">
              <w:t>адрес электронной почты.</w:t>
            </w:r>
          </w:p>
        </w:tc>
        <w:tc>
          <w:tcPr>
            <w:tcW w:w="3264" w:type="dxa"/>
            <w:vAlign w:val="bottom"/>
          </w:tcPr>
          <w:p w14:paraId="54E030F6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2E737456" w14:textId="77777777" w:rsidTr="00F853A4">
        <w:tc>
          <w:tcPr>
            <w:tcW w:w="924" w:type="dxa"/>
            <w:vAlign w:val="center"/>
          </w:tcPr>
          <w:p w14:paraId="59027D0A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3.</w:t>
            </w:r>
          </w:p>
        </w:tc>
        <w:tc>
          <w:tcPr>
            <w:tcW w:w="5734" w:type="dxa"/>
            <w:vAlign w:val="center"/>
          </w:tcPr>
          <w:p w14:paraId="4F83D128" w14:textId="77777777" w:rsidR="00385CFA" w:rsidRPr="00B41749" w:rsidRDefault="00385CFA">
            <w:pPr>
              <w:pStyle w:val="ConsPlusNormal"/>
              <w:ind w:left="424" w:right="-3"/>
              <w:jc w:val="both"/>
            </w:pPr>
            <w:r w:rsidRPr="00B41749">
              <w:t>Контактное лицо Заявителя:</w:t>
            </w:r>
          </w:p>
          <w:p w14:paraId="0EFBD449" w14:textId="77777777" w:rsidR="00385CFA" w:rsidRPr="00B41749" w:rsidRDefault="00385CFA">
            <w:pPr>
              <w:pStyle w:val="ConsPlusNormal"/>
              <w:numPr>
                <w:ilvl w:val="0"/>
                <w:numId w:val="38"/>
              </w:numPr>
              <w:ind w:left="424" w:right="-3"/>
              <w:jc w:val="both"/>
            </w:pPr>
            <w:r w:rsidRPr="00B41749">
              <w:t>Ф.И.О.;</w:t>
            </w:r>
          </w:p>
          <w:p w14:paraId="6E0BA572" w14:textId="77777777" w:rsidR="00385CFA" w:rsidRPr="00B41749" w:rsidRDefault="00385CFA">
            <w:pPr>
              <w:pStyle w:val="ConsPlusNormal"/>
              <w:numPr>
                <w:ilvl w:val="0"/>
                <w:numId w:val="38"/>
              </w:numPr>
              <w:ind w:left="424" w:right="-3"/>
              <w:jc w:val="both"/>
            </w:pPr>
            <w:r w:rsidRPr="00B41749">
              <w:t>должность;</w:t>
            </w:r>
          </w:p>
          <w:p w14:paraId="4FD6F7B4" w14:textId="77777777" w:rsidR="00385CFA" w:rsidRPr="00B41749" w:rsidRDefault="00385CFA">
            <w:pPr>
              <w:pStyle w:val="ConsPlusNormal"/>
              <w:numPr>
                <w:ilvl w:val="0"/>
                <w:numId w:val="38"/>
              </w:numPr>
              <w:ind w:left="424" w:right="-3"/>
              <w:jc w:val="both"/>
            </w:pPr>
            <w:r w:rsidRPr="00B41749">
              <w:t>контактный телефон;</w:t>
            </w:r>
          </w:p>
          <w:p w14:paraId="04E9A6CF" w14:textId="77777777" w:rsidR="00385CFA" w:rsidRPr="00B41749" w:rsidRDefault="00385CFA">
            <w:pPr>
              <w:pStyle w:val="ConsPlusNormal"/>
              <w:numPr>
                <w:ilvl w:val="0"/>
                <w:numId w:val="38"/>
              </w:numPr>
              <w:ind w:left="424" w:right="-3"/>
              <w:jc w:val="both"/>
            </w:pPr>
            <w:r w:rsidRPr="00B41749">
              <w:t>E-</w:t>
            </w:r>
            <w:proofErr w:type="spellStart"/>
            <w:r w:rsidRPr="00B41749">
              <w:t>mail</w:t>
            </w:r>
            <w:proofErr w:type="spellEnd"/>
            <w:r w:rsidRPr="00B41749">
              <w:t>.</w:t>
            </w:r>
          </w:p>
        </w:tc>
        <w:tc>
          <w:tcPr>
            <w:tcW w:w="3264" w:type="dxa"/>
            <w:vAlign w:val="bottom"/>
          </w:tcPr>
          <w:p w14:paraId="12B114B1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056F0EAC" w14:textId="77777777" w:rsidTr="00F853A4">
        <w:tc>
          <w:tcPr>
            <w:tcW w:w="924" w:type="dxa"/>
            <w:vAlign w:val="center"/>
          </w:tcPr>
          <w:p w14:paraId="1E42DD43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4.</w:t>
            </w:r>
          </w:p>
        </w:tc>
        <w:tc>
          <w:tcPr>
            <w:tcW w:w="5734" w:type="dxa"/>
            <w:vAlign w:val="center"/>
          </w:tcPr>
          <w:p w14:paraId="062F1AE6" w14:textId="77777777" w:rsidR="00385CFA" w:rsidRPr="00B41749" w:rsidRDefault="00385CFA">
            <w:pPr>
              <w:pStyle w:val="ConsPlusNormal"/>
              <w:ind w:left="424" w:right="-3"/>
              <w:jc w:val="both"/>
            </w:pPr>
            <w:r w:rsidRPr="00B41749">
              <w:t>Подавалась ли</w:t>
            </w:r>
            <w:r w:rsidR="0002163F">
              <w:t xml:space="preserve"> ранее</w:t>
            </w:r>
            <w:r w:rsidRPr="00B41749">
              <w:t xml:space="preserve"> заявка на выполнение </w:t>
            </w:r>
            <w:proofErr w:type="spellStart"/>
            <w:r w:rsidRPr="00B41749">
              <w:t>аванпроекта</w:t>
            </w:r>
            <w:proofErr w:type="spellEnd"/>
            <w:r w:rsidRPr="00B41749">
              <w:t xml:space="preserve"> по данной теме</w:t>
            </w:r>
            <w:r w:rsidR="002B2CE5" w:rsidRPr="00B41749">
              <w:rPr>
                <w:rStyle w:val="af1"/>
              </w:rPr>
              <w:footnoteReference w:id="2"/>
            </w:r>
          </w:p>
        </w:tc>
        <w:tc>
          <w:tcPr>
            <w:tcW w:w="3264" w:type="dxa"/>
          </w:tcPr>
          <w:p w14:paraId="5827AEF0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19F5D024" w14:textId="77777777" w:rsidTr="00F853A4">
        <w:tc>
          <w:tcPr>
            <w:tcW w:w="924" w:type="dxa"/>
            <w:vAlign w:val="center"/>
          </w:tcPr>
          <w:p w14:paraId="10929C07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5.</w:t>
            </w:r>
          </w:p>
        </w:tc>
        <w:tc>
          <w:tcPr>
            <w:tcW w:w="5734" w:type="dxa"/>
            <w:vAlign w:val="bottom"/>
          </w:tcPr>
          <w:p w14:paraId="63786D37" w14:textId="77777777" w:rsidR="00385CFA" w:rsidRPr="00B41749" w:rsidRDefault="00385CFA">
            <w:pPr>
              <w:pStyle w:val="ConsPlusNormal"/>
              <w:ind w:left="424" w:right="-3"/>
              <w:jc w:val="both"/>
            </w:pPr>
            <w:r w:rsidRPr="00B41749">
              <w:t>Итоговая цель проекта</w:t>
            </w:r>
            <w:r w:rsidR="002B2CE5" w:rsidRPr="00B41749">
              <w:rPr>
                <w:rStyle w:val="af1"/>
              </w:rPr>
              <w:footnoteReference w:id="3"/>
            </w:r>
            <w:r w:rsidRPr="00B41749">
              <w:t>:</w:t>
            </w:r>
          </w:p>
          <w:p w14:paraId="1E02CB6C" w14:textId="77777777" w:rsidR="00385CFA" w:rsidRPr="00B41749" w:rsidRDefault="00385CFA">
            <w:pPr>
              <w:pStyle w:val="ConsPlusNormal"/>
              <w:numPr>
                <w:ilvl w:val="0"/>
                <w:numId w:val="37"/>
              </w:numPr>
              <w:ind w:left="424" w:right="-3"/>
              <w:jc w:val="both"/>
            </w:pPr>
            <w:r w:rsidRPr="00B41749">
              <w:t>продукт;</w:t>
            </w:r>
          </w:p>
          <w:p w14:paraId="6C42AC0C" w14:textId="77777777" w:rsidR="00385CFA" w:rsidRPr="00B41749" w:rsidRDefault="00385CFA">
            <w:pPr>
              <w:pStyle w:val="ConsPlusNormal"/>
              <w:numPr>
                <w:ilvl w:val="0"/>
                <w:numId w:val="37"/>
              </w:numPr>
              <w:ind w:left="424" w:right="-3"/>
              <w:jc w:val="both"/>
            </w:pPr>
            <w:r w:rsidRPr="00B41749">
              <w:t>технология;</w:t>
            </w:r>
          </w:p>
          <w:p w14:paraId="54CF42F1" w14:textId="77777777" w:rsidR="00385CFA" w:rsidRPr="00B41749" w:rsidRDefault="00385CFA">
            <w:pPr>
              <w:pStyle w:val="ConsPlusNormal"/>
              <w:numPr>
                <w:ilvl w:val="0"/>
                <w:numId w:val="37"/>
              </w:numPr>
              <w:ind w:left="424" w:right="-3"/>
              <w:jc w:val="both"/>
            </w:pPr>
            <w:r w:rsidRPr="00B41749">
              <w:t>знание (аналитическое обоснование)</w:t>
            </w:r>
          </w:p>
        </w:tc>
        <w:tc>
          <w:tcPr>
            <w:tcW w:w="3264" w:type="dxa"/>
          </w:tcPr>
          <w:p w14:paraId="2E47F7AF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42C1D2B9" w14:textId="77777777" w:rsidTr="00F853A4">
        <w:tc>
          <w:tcPr>
            <w:tcW w:w="924" w:type="dxa"/>
            <w:vAlign w:val="center"/>
          </w:tcPr>
          <w:p w14:paraId="063EA736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6.</w:t>
            </w:r>
          </w:p>
        </w:tc>
        <w:tc>
          <w:tcPr>
            <w:tcW w:w="5734" w:type="dxa"/>
            <w:vAlign w:val="center"/>
          </w:tcPr>
          <w:p w14:paraId="2CA16396" w14:textId="77777777" w:rsidR="00385CFA" w:rsidRPr="00B41749" w:rsidRDefault="00385CFA">
            <w:pPr>
              <w:pStyle w:val="ConsPlusNormal"/>
              <w:ind w:left="424" w:right="-3"/>
              <w:jc w:val="both"/>
            </w:pPr>
            <w:r w:rsidRPr="00B41749">
              <w:t xml:space="preserve">Ключевые слова (теги) - не </w:t>
            </w:r>
            <w:r w:rsidR="00EB4F6A">
              <w:t>более</w:t>
            </w:r>
            <w:r w:rsidRPr="00B41749">
              <w:t xml:space="preserve"> </w:t>
            </w:r>
            <w:r w:rsidR="00EB4F6A">
              <w:t>7</w:t>
            </w:r>
            <w:r w:rsidRPr="00B41749">
              <w:t xml:space="preserve"> слов.</w:t>
            </w:r>
          </w:p>
        </w:tc>
        <w:tc>
          <w:tcPr>
            <w:tcW w:w="3264" w:type="dxa"/>
          </w:tcPr>
          <w:p w14:paraId="46764856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30799427" w14:textId="77777777" w:rsidTr="00F853A4">
        <w:tc>
          <w:tcPr>
            <w:tcW w:w="9922" w:type="dxa"/>
            <w:gridSpan w:val="3"/>
          </w:tcPr>
          <w:p w14:paraId="20BDE7FD" w14:textId="77777777" w:rsidR="00385CFA" w:rsidRPr="00B41749" w:rsidRDefault="00385CFA" w:rsidP="000F3F4B">
            <w:pPr>
              <w:pStyle w:val="ConsPlusNormal"/>
              <w:ind w:left="424" w:right="-3"/>
            </w:pPr>
            <w:r w:rsidRPr="00B41749">
              <w:t>ПРОБЛЕМА И РЕШЕНИЕ</w:t>
            </w:r>
          </w:p>
        </w:tc>
      </w:tr>
      <w:tr w:rsidR="00385CFA" w:rsidRPr="00B41749" w14:paraId="61B2E848" w14:textId="77777777" w:rsidTr="00F853A4">
        <w:tc>
          <w:tcPr>
            <w:tcW w:w="924" w:type="dxa"/>
            <w:vAlign w:val="bottom"/>
          </w:tcPr>
          <w:p w14:paraId="43355B55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7.</w:t>
            </w:r>
          </w:p>
        </w:tc>
        <w:tc>
          <w:tcPr>
            <w:tcW w:w="5734" w:type="dxa"/>
          </w:tcPr>
          <w:p w14:paraId="70FDAA70" w14:textId="77777777" w:rsidR="00385CFA" w:rsidRPr="00B41749" w:rsidRDefault="00385CFA">
            <w:pPr>
              <w:pStyle w:val="ConsPlusNormal"/>
              <w:ind w:left="424" w:right="-3"/>
            </w:pPr>
            <w:r w:rsidRPr="00B41749">
              <w:t>Описание Проекта:</w:t>
            </w:r>
          </w:p>
          <w:p w14:paraId="4E806D5E" w14:textId="77777777" w:rsidR="00385CFA" w:rsidRPr="00B41749" w:rsidRDefault="00385CFA">
            <w:pPr>
              <w:pStyle w:val="ConsPlusNormal"/>
              <w:numPr>
                <w:ilvl w:val="0"/>
                <w:numId w:val="36"/>
              </w:numPr>
              <w:ind w:left="424" w:right="-3"/>
            </w:pPr>
            <w:r w:rsidRPr="00B41749">
              <w:t>цель проекта (краткая формулировка);</w:t>
            </w:r>
          </w:p>
          <w:p w14:paraId="2FF09188" w14:textId="77777777" w:rsidR="00385CFA" w:rsidRPr="00B41749" w:rsidRDefault="00385CFA">
            <w:pPr>
              <w:pStyle w:val="ConsPlusNormal"/>
              <w:numPr>
                <w:ilvl w:val="0"/>
                <w:numId w:val="36"/>
              </w:numPr>
              <w:ind w:left="424" w:right="-3"/>
            </w:pPr>
            <w:r w:rsidRPr="00B41749">
              <w:lastRenderedPageBreak/>
              <w:t>существо проблемы, на решение которой направлен проект;</w:t>
            </w:r>
          </w:p>
          <w:p w14:paraId="3B0BD4D7" w14:textId="77777777" w:rsidR="00F47D16" w:rsidRDefault="00385CFA">
            <w:pPr>
              <w:pStyle w:val="ConsPlusNormal"/>
              <w:numPr>
                <w:ilvl w:val="0"/>
                <w:numId w:val="36"/>
              </w:numPr>
              <w:ind w:left="424" w:right="-3"/>
            </w:pPr>
            <w:r w:rsidRPr="00B41749">
              <w:t>современное состояние исследований в мире и России по данной проблеме</w:t>
            </w:r>
            <w:r w:rsidR="00F47D16">
              <w:t>;</w:t>
            </w:r>
          </w:p>
          <w:p w14:paraId="4FF10C0E" w14:textId="77777777" w:rsidR="0026312D" w:rsidRPr="00B41749" w:rsidRDefault="0026312D">
            <w:pPr>
              <w:pStyle w:val="ConsPlusNormal"/>
              <w:numPr>
                <w:ilvl w:val="0"/>
                <w:numId w:val="36"/>
              </w:numPr>
              <w:ind w:left="424" w:right="-3"/>
            </w:pPr>
            <w:r w:rsidRPr="00B41749">
              <w:t>существо предлагаемого решения, особенности и новизна подхода;</w:t>
            </w:r>
          </w:p>
          <w:p w14:paraId="6D6847A8" w14:textId="77777777" w:rsidR="00F47D16" w:rsidRPr="00B41749" w:rsidRDefault="00F47D16">
            <w:pPr>
              <w:pStyle w:val="ConsPlusNormal"/>
              <w:numPr>
                <w:ilvl w:val="0"/>
                <w:numId w:val="36"/>
              </w:numPr>
              <w:ind w:left="424" w:right="-3"/>
            </w:pPr>
            <w:r>
              <w:t>ожидаемые преимущества от использования предлагаемых подхода и решения</w:t>
            </w:r>
            <w:r w:rsidR="00385CFA" w:rsidRPr="00B41749">
              <w:t xml:space="preserve"> (по возможности </w:t>
            </w:r>
            <w:proofErr w:type="spellStart"/>
            <w:r w:rsidR="00385CFA" w:rsidRPr="00B41749">
              <w:t>бенчмаркинг</w:t>
            </w:r>
            <w:proofErr w:type="spellEnd"/>
            <w:r w:rsidR="002B2CE5" w:rsidRPr="00B41749">
              <w:rPr>
                <w:rStyle w:val="af1"/>
              </w:rPr>
              <w:footnoteReference w:id="4"/>
            </w:r>
            <w:r>
              <w:t xml:space="preserve"> с индикацией планируемого соответствия/превышения мирового уровня</w:t>
            </w:r>
            <w:r w:rsidRPr="00BD68CF">
              <w:t>);</w:t>
            </w:r>
          </w:p>
          <w:p w14:paraId="5491D850" w14:textId="77777777" w:rsidR="00385CFA" w:rsidRPr="00B41749" w:rsidRDefault="00385CFA">
            <w:pPr>
              <w:pStyle w:val="ConsPlusNormal"/>
              <w:numPr>
                <w:ilvl w:val="0"/>
                <w:numId w:val="36"/>
              </w:numPr>
              <w:ind w:left="424" w:right="-3"/>
            </w:pPr>
            <w:r w:rsidRPr="00B41749">
              <w:t>сроки выхода на практическое применение;</w:t>
            </w:r>
          </w:p>
          <w:p w14:paraId="7A245EA2" w14:textId="2B3DC66F" w:rsidR="00385CFA" w:rsidRPr="00B41749" w:rsidRDefault="00385CFA">
            <w:pPr>
              <w:pStyle w:val="ConsPlusNormal"/>
              <w:numPr>
                <w:ilvl w:val="0"/>
                <w:numId w:val="36"/>
              </w:numPr>
              <w:ind w:left="424" w:right="-3"/>
            </w:pPr>
            <w:r w:rsidRPr="00B41749">
              <w:t xml:space="preserve">ожидаемый </w:t>
            </w:r>
            <w:r w:rsidR="00DE26E2" w:rsidRPr="00B41749">
              <w:t>результат</w:t>
            </w:r>
            <w:r w:rsidR="00EC6FB6">
              <w:t xml:space="preserve"> (</w:t>
            </w:r>
            <w:r w:rsidR="00DE26E2">
              <w:t>в т. ч. экономические эффекты</w:t>
            </w:r>
            <w:r w:rsidR="00556A37">
              <w:t>, потенциал коммерциализации</w:t>
            </w:r>
            <w:r w:rsidR="00EC6FB6">
              <w:t>)</w:t>
            </w:r>
            <w:r w:rsidR="00DE26E2">
              <w:t>.</w:t>
            </w:r>
          </w:p>
        </w:tc>
        <w:tc>
          <w:tcPr>
            <w:tcW w:w="3264" w:type="dxa"/>
          </w:tcPr>
          <w:p w14:paraId="604F6A6E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5C0855C6" w14:textId="77777777" w:rsidTr="00F853A4">
        <w:tc>
          <w:tcPr>
            <w:tcW w:w="9922" w:type="dxa"/>
            <w:gridSpan w:val="3"/>
            <w:vAlign w:val="bottom"/>
          </w:tcPr>
          <w:p w14:paraId="278608B2" w14:textId="77777777" w:rsidR="00385CFA" w:rsidRPr="00B41749" w:rsidRDefault="00385CFA" w:rsidP="000F3F4B">
            <w:pPr>
              <w:pStyle w:val="ConsPlusNormal"/>
              <w:ind w:left="424" w:right="-3"/>
            </w:pPr>
            <w:r w:rsidRPr="00B41749">
              <w:t>КОМАНДА</w:t>
            </w:r>
            <w:r w:rsidR="005A789D">
              <w:rPr>
                <w:rStyle w:val="af1"/>
              </w:rPr>
              <w:footnoteReference w:id="5"/>
            </w:r>
            <w:r w:rsidRPr="00B41749">
              <w:t>, ИНФРАСТРУКТУРА, ПЛАН, РИСКИ</w:t>
            </w:r>
          </w:p>
        </w:tc>
      </w:tr>
      <w:tr w:rsidR="00385CFA" w:rsidRPr="00B41749" w14:paraId="3FCE4CC7" w14:textId="77777777" w:rsidTr="00F853A4">
        <w:tc>
          <w:tcPr>
            <w:tcW w:w="924" w:type="dxa"/>
            <w:vAlign w:val="center"/>
          </w:tcPr>
          <w:p w14:paraId="46CF8736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8.</w:t>
            </w:r>
          </w:p>
        </w:tc>
        <w:tc>
          <w:tcPr>
            <w:tcW w:w="5734" w:type="dxa"/>
            <w:vAlign w:val="center"/>
          </w:tcPr>
          <w:p w14:paraId="22830D3E" w14:textId="77777777" w:rsidR="00385CFA" w:rsidRPr="00B41749" w:rsidRDefault="00130EAF">
            <w:pPr>
              <w:pStyle w:val="ConsPlusNormal"/>
              <w:ind w:left="424" w:right="-3"/>
              <w:jc w:val="both"/>
            </w:pPr>
            <w:r>
              <w:t>Р</w:t>
            </w:r>
            <w:r w:rsidR="00385CFA" w:rsidRPr="00B41749">
              <w:t>уководитель Проекта:</w:t>
            </w:r>
          </w:p>
          <w:p w14:paraId="189FC936" w14:textId="77777777" w:rsidR="00385CFA" w:rsidRPr="00B41749" w:rsidRDefault="00385CFA">
            <w:pPr>
              <w:pStyle w:val="ConsPlusNormal"/>
              <w:numPr>
                <w:ilvl w:val="0"/>
                <w:numId w:val="35"/>
              </w:numPr>
              <w:ind w:left="424" w:right="-3"/>
              <w:jc w:val="both"/>
            </w:pPr>
            <w:r w:rsidRPr="00B41749">
              <w:t>ФИО;</w:t>
            </w:r>
          </w:p>
          <w:p w14:paraId="44F6CD3F" w14:textId="77777777" w:rsidR="00385CFA" w:rsidRPr="00B41749" w:rsidRDefault="00385CFA">
            <w:pPr>
              <w:pStyle w:val="ConsPlusNormal"/>
              <w:numPr>
                <w:ilvl w:val="0"/>
                <w:numId w:val="35"/>
              </w:numPr>
              <w:ind w:left="424" w:right="-3"/>
              <w:jc w:val="both"/>
            </w:pPr>
            <w:r w:rsidRPr="00B41749">
              <w:t>место работы и должность;</w:t>
            </w:r>
          </w:p>
          <w:p w14:paraId="4B2CBF4E" w14:textId="77777777" w:rsidR="00385CFA" w:rsidRPr="00B41749" w:rsidRDefault="00385CFA">
            <w:pPr>
              <w:pStyle w:val="ConsPlusNormal"/>
              <w:numPr>
                <w:ilvl w:val="0"/>
                <w:numId w:val="35"/>
              </w:numPr>
              <w:ind w:left="424" w:right="-3"/>
              <w:jc w:val="both"/>
            </w:pPr>
            <w:r w:rsidRPr="00B41749">
              <w:t>сфера деятельности и профессиональные достижения;</w:t>
            </w:r>
          </w:p>
          <w:p w14:paraId="0EB3EFE0" w14:textId="77777777" w:rsidR="00385CFA" w:rsidRPr="00B41749" w:rsidRDefault="00385CFA">
            <w:pPr>
              <w:pStyle w:val="ConsPlusNormal"/>
              <w:numPr>
                <w:ilvl w:val="0"/>
                <w:numId w:val="35"/>
              </w:numPr>
              <w:ind w:left="424" w:right="-3"/>
              <w:jc w:val="both"/>
            </w:pPr>
            <w:r w:rsidRPr="00B41749">
              <w:t>образование, квалификация;</w:t>
            </w:r>
          </w:p>
          <w:p w14:paraId="2806245E" w14:textId="77777777" w:rsidR="00385CFA" w:rsidRPr="00B41749" w:rsidRDefault="00385CFA">
            <w:pPr>
              <w:pStyle w:val="ConsPlusNormal"/>
              <w:numPr>
                <w:ilvl w:val="0"/>
                <w:numId w:val="35"/>
              </w:numPr>
              <w:ind w:left="424" w:right="-3"/>
              <w:jc w:val="both"/>
            </w:pPr>
            <w:r w:rsidRPr="00B41749">
              <w:t>ученая степень, звание.</w:t>
            </w:r>
          </w:p>
        </w:tc>
        <w:tc>
          <w:tcPr>
            <w:tcW w:w="3264" w:type="dxa"/>
            <w:vAlign w:val="bottom"/>
          </w:tcPr>
          <w:p w14:paraId="0EADE246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6E97D667" w14:textId="77777777" w:rsidTr="00F853A4">
        <w:tc>
          <w:tcPr>
            <w:tcW w:w="924" w:type="dxa"/>
            <w:vAlign w:val="center"/>
          </w:tcPr>
          <w:p w14:paraId="686454B8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9.</w:t>
            </w:r>
          </w:p>
        </w:tc>
        <w:tc>
          <w:tcPr>
            <w:tcW w:w="5734" w:type="dxa"/>
            <w:vAlign w:val="center"/>
          </w:tcPr>
          <w:p w14:paraId="6C12FC4B" w14:textId="2C550D66" w:rsidR="00385CFA" w:rsidRPr="00B41749" w:rsidRDefault="00130EAF">
            <w:pPr>
              <w:pStyle w:val="ConsPlusNormal"/>
              <w:ind w:right="-3"/>
              <w:jc w:val="both"/>
            </w:pPr>
            <w:r>
              <w:t xml:space="preserve">Обоснование научно-технических компетенций: имеющиеся научный задел и экспериментальная база, информация о ранее выполненных работах по аналогичной теме, </w:t>
            </w:r>
            <w:r w:rsidR="00A901E7">
              <w:t xml:space="preserve">ключевых участников </w:t>
            </w:r>
            <w:r>
              <w:t>коллектив</w:t>
            </w:r>
            <w:r w:rsidR="00A901E7">
              <w:t>а</w:t>
            </w:r>
            <w:r>
              <w:t xml:space="preserve"> проекта</w:t>
            </w:r>
            <w:r w:rsidR="00A901E7">
              <w:t xml:space="preserve"> (</w:t>
            </w:r>
            <w:r w:rsidR="00A901E7" w:rsidRPr="00A901E7">
              <w:t>если среди участников имеются молодые специалисты – указать это</w:t>
            </w:r>
            <w:r w:rsidR="00A901E7">
              <w:t>)</w:t>
            </w:r>
            <w:r>
              <w:t>, публикации в научных журналах и/или патенты, относящиеся к теме проекта НИОКР.</w:t>
            </w:r>
          </w:p>
        </w:tc>
        <w:tc>
          <w:tcPr>
            <w:tcW w:w="3264" w:type="dxa"/>
            <w:vAlign w:val="bottom"/>
          </w:tcPr>
          <w:p w14:paraId="2F65C734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0039E985" w14:textId="77777777" w:rsidTr="00F853A4">
        <w:tc>
          <w:tcPr>
            <w:tcW w:w="924" w:type="dxa"/>
            <w:vAlign w:val="center"/>
          </w:tcPr>
          <w:p w14:paraId="52091651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10.</w:t>
            </w:r>
          </w:p>
        </w:tc>
        <w:tc>
          <w:tcPr>
            <w:tcW w:w="5734" w:type="dxa"/>
            <w:vAlign w:val="center"/>
          </w:tcPr>
          <w:p w14:paraId="41AA06A7" w14:textId="281090B6" w:rsidR="00385CFA" w:rsidRPr="00B41749" w:rsidRDefault="00270A85">
            <w:pPr>
              <w:pStyle w:val="ConsPlusNormal"/>
              <w:ind w:left="424" w:right="-3"/>
              <w:jc w:val="both"/>
            </w:pPr>
            <w:r>
              <w:t>З</w:t>
            </w:r>
            <w:r w:rsidR="00385CFA" w:rsidRPr="00B41749">
              <w:t>аказчик</w:t>
            </w:r>
            <w:r w:rsidR="002B2CE5" w:rsidRPr="00B41749">
              <w:rPr>
                <w:rStyle w:val="af1"/>
              </w:rPr>
              <w:footnoteReference w:id="6"/>
            </w:r>
            <w:r w:rsidR="00385CFA" w:rsidRPr="00B41749">
              <w:t>:</w:t>
            </w:r>
          </w:p>
          <w:p w14:paraId="32CE1DB8" w14:textId="05D59C20" w:rsidR="00385CFA" w:rsidRDefault="00385CFA">
            <w:pPr>
              <w:pStyle w:val="ConsPlusNormal"/>
              <w:numPr>
                <w:ilvl w:val="0"/>
                <w:numId w:val="33"/>
              </w:numPr>
              <w:ind w:left="424" w:right="-3"/>
            </w:pPr>
            <w:r w:rsidRPr="00B41749">
              <w:t>Наименование и адрес</w:t>
            </w:r>
            <w:r w:rsidR="007C13DA">
              <w:t xml:space="preserve"> места нахождения</w:t>
            </w:r>
            <w:r w:rsidRPr="00B41749">
              <w:t>;</w:t>
            </w:r>
          </w:p>
          <w:p w14:paraId="2856E8A6" w14:textId="77777777" w:rsidR="00385CFA" w:rsidRPr="00B41749" w:rsidRDefault="00385CFA">
            <w:pPr>
              <w:pStyle w:val="ConsPlusNormal"/>
              <w:numPr>
                <w:ilvl w:val="0"/>
                <w:numId w:val="33"/>
              </w:numPr>
              <w:ind w:left="424" w:right="-3"/>
              <w:jc w:val="both"/>
            </w:pPr>
            <w:r w:rsidRPr="00B41749">
              <w:t>ФИО куратора;</w:t>
            </w:r>
          </w:p>
          <w:p w14:paraId="2927E2C0" w14:textId="77777777" w:rsidR="00385CFA" w:rsidRPr="00B41749" w:rsidRDefault="00385CFA">
            <w:pPr>
              <w:pStyle w:val="ConsPlusNormal"/>
              <w:numPr>
                <w:ilvl w:val="0"/>
                <w:numId w:val="33"/>
              </w:numPr>
              <w:ind w:left="424" w:right="-3"/>
              <w:jc w:val="both"/>
            </w:pPr>
            <w:r w:rsidRPr="00B41749">
              <w:t>должность;</w:t>
            </w:r>
          </w:p>
          <w:p w14:paraId="7A32AD4C" w14:textId="77777777" w:rsidR="00385CFA" w:rsidRPr="00B41749" w:rsidRDefault="00385CFA">
            <w:pPr>
              <w:pStyle w:val="ConsPlusNormal"/>
              <w:numPr>
                <w:ilvl w:val="0"/>
                <w:numId w:val="33"/>
              </w:numPr>
              <w:ind w:left="424" w:right="-3"/>
              <w:jc w:val="both"/>
            </w:pPr>
            <w:r w:rsidRPr="00B41749">
              <w:lastRenderedPageBreak/>
              <w:t>контактные данные.</w:t>
            </w:r>
          </w:p>
        </w:tc>
        <w:tc>
          <w:tcPr>
            <w:tcW w:w="3264" w:type="dxa"/>
          </w:tcPr>
          <w:p w14:paraId="052F3CBE" w14:textId="77777777" w:rsidR="00385CFA" w:rsidRPr="00B41749" w:rsidRDefault="00385CFA">
            <w:pPr>
              <w:pStyle w:val="ConsPlusNormal"/>
              <w:ind w:right="-3"/>
            </w:pPr>
          </w:p>
        </w:tc>
      </w:tr>
      <w:tr w:rsidR="00385CFA" w:rsidRPr="00B41749" w14:paraId="47235491" w14:textId="77777777" w:rsidTr="00CF13E8">
        <w:tc>
          <w:tcPr>
            <w:tcW w:w="924" w:type="dxa"/>
            <w:vAlign w:val="center"/>
          </w:tcPr>
          <w:p w14:paraId="48C03209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11.</w:t>
            </w:r>
          </w:p>
        </w:tc>
        <w:tc>
          <w:tcPr>
            <w:tcW w:w="5734" w:type="dxa"/>
            <w:vAlign w:val="bottom"/>
          </w:tcPr>
          <w:p w14:paraId="104C6F3F" w14:textId="77777777" w:rsidR="00385CFA" w:rsidRPr="00F72BD2" w:rsidRDefault="00385CFA">
            <w:pPr>
              <w:pStyle w:val="ConsPlusNormal"/>
              <w:ind w:left="424" w:right="-3"/>
              <w:jc w:val="both"/>
            </w:pPr>
            <w:r w:rsidRPr="00F72BD2">
              <w:t>Возможное партнерство</w:t>
            </w:r>
            <w:r w:rsidR="002B2CE5" w:rsidRPr="00F72BD2">
              <w:rPr>
                <w:rStyle w:val="af1"/>
              </w:rPr>
              <w:footnoteReference w:id="7"/>
            </w:r>
          </w:p>
        </w:tc>
        <w:tc>
          <w:tcPr>
            <w:tcW w:w="3264" w:type="dxa"/>
          </w:tcPr>
          <w:p w14:paraId="5F547BEE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385CFA" w:rsidRPr="00B41749" w14:paraId="24CAB366" w14:textId="77777777" w:rsidTr="00F853A4">
        <w:tc>
          <w:tcPr>
            <w:tcW w:w="924" w:type="dxa"/>
            <w:vAlign w:val="bottom"/>
          </w:tcPr>
          <w:p w14:paraId="3170293A" w14:textId="77777777" w:rsidR="00385CFA" w:rsidRPr="00B41749" w:rsidRDefault="00385CFA" w:rsidP="000F3F4B">
            <w:pPr>
              <w:pStyle w:val="ConsPlusNormal"/>
              <w:ind w:right="-3"/>
              <w:jc w:val="center"/>
            </w:pPr>
            <w:r w:rsidRPr="00B41749">
              <w:t>12.</w:t>
            </w:r>
          </w:p>
        </w:tc>
        <w:tc>
          <w:tcPr>
            <w:tcW w:w="5734" w:type="dxa"/>
            <w:vAlign w:val="center"/>
          </w:tcPr>
          <w:p w14:paraId="36EA54C9" w14:textId="77777777" w:rsidR="00385CFA" w:rsidRPr="00F72BD2" w:rsidRDefault="00385CFA">
            <w:pPr>
              <w:pStyle w:val="ConsPlusNormal"/>
              <w:ind w:left="424" w:right="-3"/>
              <w:jc w:val="both"/>
            </w:pPr>
            <w:r w:rsidRPr="00F72BD2">
              <w:t>Ключевые риски проекта</w:t>
            </w:r>
            <w:r w:rsidR="002B2CE5" w:rsidRPr="00F72BD2">
              <w:rPr>
                <w:rStyle w:val="af1"/>
              </w:rPr>
              <w:footnoteReference w:id="8"/>
            </w:r>
          </w:p>
        </w:tc>
        <w:tc>
          <w:tcPr>
            <w:tcW w:w="3264" w:type="dxa"/>
          </w:tcPr>
          <w:p w14:paraId="56C37E22" w14:textId="77777777" w:rsidR="00385CFA" w:rsidRPr="00B41749" w:rsidRDefault="00385CFA">
            <w:pPr>
              <w:pStyle w:val="ConsPlusNormal"/>
              <w:ind w:right="-3"/>
              <w:jc w:val="both"/>
            </w:pPr>
          </w:p>
        </w:tc>
      </w:tr>
      <w:tr w:rsidR="00BC72F3" w:rsidRPr="00B41749" w14:paraId="1254D3DE" w14:textId="77777777" w:rsidTr="00BC72F3">
        <w:tc>
          <w:tcPr>
            <w:tcW w:w="924" w:type="dxa"/>
            <w:vAlign w:val="center"/>
          </w:tcPr>
          <w:p w14:paraId="6CDB628A" w14:textId="7EB8C325" w:rsidR="00BC72F3" w:rsidRPr="00B41749" w:rsidRDefault="00BC72F3" w:rsidP="000F3F4B">
            <w:pPr>
              <w:pStyle w:val="ConsPlusNormal"/>
              <w:ind w:right="-3"/>
              <w:jc w:val="center"/>
            </w:pPr>
            <w:r>
              <w:t>13.</w:t>
            </w:r>
          </w:p>
        </w:tc>
        <w:tc>
          <w:tcPr>
            <w:tcW w:w="5734" w:type="dxa"/>
            <w:vAlign w:val="center"/>
          </w:tcPr>
          <w:p w14:paraId="37603814" w14:textId="2C3763ED" w:rsidR="00BC72F3" w:rsidRPr="00F72BD2" w:rsidRDefault="00BC72F3">
            <w:pPr>
              <w:pStyle w:val="ConsPlusNormal"/>
              <w:ind w:left="424" w:right="-3"/>
              <w:jc w:val="both"/>
            </w:pPr>
            <w:r w:rsidRPr="00907AF3">
              <w:t xml:space="preserve">Наличие </w:t>
            </w:r>
            <w:r w:rsidR="00907AF3" w:rsidRPr="00907AF3">
              <w:t xml:space="preserve">финансовых </w:t>
            </w:r>
            <w:r w:rsidRPr="00907AF3">
              <w:t>мер государственной поддержки</w:t>
            </w:r>
            <w:r w:rsidR="00907AF3">
              <w:rPr>
                <w:rStyle w:val="af1"/>
              </w:rPr>
              <w:footnoteReference w:id="9"/>
            </w:r>
            <w:r w:rsidR="00807559" w:rsidRPr="00907AF3">
              <w:t xml:space="preserve">, а также </w:t>
            </w:r>
            <w:r w:rsidR="00907AF3">
              <w:t xml:space="preserve">иного </w:t>
            </w:r>
            <w:r w:rsidR="00807559" w:rsidRPr="00907AF3">
              <w:t>финансирования</w:t>
            </w:r>
            <w:r w:rsidRPr="00907AF3">
              <w:t xml:space="preserve"> </w:t>
            </w:r>
            <w:r w:rsidR="00907AF3" w:rsidRPr="00907AF3">
              <w:t>проекта НИОКР</w:t>
            </w:r>
          </w:p>
        </w:tc>
        <w:tc>
          <w:tcPr>
            <w:tcW w:w="3264" w:type="dxa"/>
          </w:tcPr>
          <w:p w14:paraId="01541922" w14:textId="77777777" w:rsidR="00BC72F3" w:rsidRPr="00B41749" w:rsidRDefault="00BC72F3">
            <w:pPr>
              <w:pStyle w:val="ConsPlusNormal"/>
              <w:ind w:right="-3"/>
              <w:jc w:val="both"/>
            </w:pPr>
          </w:p>
        </w:tc>
      </w:tr>
      <w:tr w:rsidR="00385CFA" w:rsidRPr="00545F3E" w14:paraId="485A8E16" w14:textId="77777777" w:rsidTr="00CF4BBF">
        <w:trPr>
          <w:trHeight w:val="836"/>
        </w:trPr>
        <w:tc>
          <w:tcPr>
            <w:tcW w:w="6658" w:type="dxa"/>
            <w:gridSpan w:val="2"/>
            <w:vAlign w:val="center"/>
          </w:tcPr>
          <w:p w14:paraId="32EFDF58" w14:textId="08C1BC44" w:rsidR="00385CFA" w:rsidRPr="00F72BD2" w:rsidRDefault="00385CFA" w:rsidP="000F3F4B">
            <w:pPr>
              <w:pStyle w:val="ConsPlusNormal"/>
              <w:ind w:right="-3"/>
              <w:jc w:val="both"/>
            </w:pPr>
            <w:r w:rsidRPr="00F72BD2">
              <w:t>Заявитель</w:t>
            </w:r>
            <w:r w:rsidR="003E18D2">
              <w:t xml:space="preserve"> </w:t>
            </w:r>
            <w:r w:rsidRPr="00F72BD2">
              <w:t>(Ф</w:t>
            </w:r>
            <w:r w:rsidR="0040723F" w:rsidRPr="00F72BD2">
              <w:t>амилия Имя Отчество (при наличии)</w:t>
            </w:r>
            <w:r w:rsidR="0044106A">
              <w:t xml:space="preserve"> руководителя организации или лица, его замещающего</w:t>
            </w:r>
            <w:r w:rsidRPr="00F72BD2">
              <w:t>)</w:t>
            </w:r>
          </w:p>
        </w:tc>
        <w:tc>
          <w:tcPr>
            <w:tcW w:w="3264" w:type="dxa"/>
            <w:vAlign w:val="center"/>
          </w:tcPr>
          <w:p w14:paraId="37580F95" w14:textId="77777777" w:rsidR="00385CFA" w:rsidRPr="00B41749" w:rsidRDefault="00385CFA">
            <w:pPr>
              <w:pStyle w:val="ConsPlusNormal"/>
              <w:ind w:right="-3"/>
              <w:jc w:val="both"/>
            </w:pPr>
            <w:r w:rsidRPr="00B41749">
              <w:t>Подпись, печать</w:t>
            </w:r>
            <w:r w:rsidR="0040723F">
              <w:t xml:space="preserve"> (при наличии)</w:t>
            </w:r>
          </w:p>
        </w:tc>
      </w:tr>
    </w:tbl>
    <w:p w14:paraId="77BC77C7" w14:textId="77777777" w:rsidR="00681323" w:rsidRPr="00D83DA0" w:rsidRDefault="00681323" w:rsidP="00817469">
      <w:pPr>
        <w:spacing w:after="0" w:line="240" w:lineRule="auto"/>
        <w:jc w:val="both"/>
        <w:rPr>
          <w:color w:val="000000" w:themeColor="text1"/>
        </w:rPr>
      </w:pPr>
      <w:bookmarkStart w:id="13" w:name="_GoBack"/>
      <w:bookmarkEnd w:id="13"/>
    </w:p>
    <w:sectPr w:rsidR="00681323" w:rsidRPr="00D83DA0" w:rsidSect="00817469">
      <w:headerReference w:type="default" r:id="rId9"/>
      <w:pgSz w:w="11905" w:h="16838"/>
      <w:pgMar w:top="1134" w:right="567" w:bottom="1134" w:left="1418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E75F5" w14:textId="77777777" w:rsidR="00FC35CD" w:rsidRDefault="00FC35CD" w:rsidP="00E9153A">
      <w:pPr>
        <w:spacing w:after="0" w:line="240" w:lineRule="auto"/>
      </w:pPr>
      <w:r>
        <w:separator/>
      </w:r>
    </w:p>
  </w:endnote>
  <w:endnote w:type="continuationSeparator" w:id="0">
    <w:p w14:paraId="4EFD550D" w14:textId="77777777" w:rsidR="00FC35CD" w:rsidRDefault="00FC35CD" w:rsidP="00E9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BB5F4" w14:textId="77777777" w:rsidR="00FC35CD" w:rsidRDefault="00FC35CD" w:rsidP="00E9153A">
      <w:pPr>
        <w:spacing w:after="0" w:line="240" w:lineRule="auto"/>
      </w:pPr>
      <w:r>
        <w:separator/>
      </w:r>
    </w:p>
  </w:footnote>
  <w:footnote w:type="continuationSeparator" w:id="0">
    <w:p w14:paraId="5815853B" w14:textId="77777777" w:rsidR="00FC35CD" w:rsidRDefault="00FC35CD" w:rsidP="00E9153A">
      <w:pPr>
        <w:spacing w:after="0" w:line="240" w:lineRule="auto"/>
      </w:pPr>
      <w:r>
        <w:continuationSeparator/>
      </w:r>
    </w:p>
  </w:footnote>
  <w:footnote w:id="1">
    <w:p w14:paraId="22A0396F" w14:textId="46050517" w:rsidR="00321252" w:rsidRDefault="00321252" w:rsidP="003E18D2">
      <w:pPr>
        <w:pStyle w:val="af"/>
        <w:jc w:val="both"/>
      </w:pPr>
      <w:r>
        <w:rPr>
          <w:rStyle w:val="af1"/>
        </w:rPr>
        <w:footnoteRef/>
      </w:r>
      <w:r>
        <w:t xml:space="preserve"> Отнесение НИОКР к поисковой происходит при соответствии материалов всем критериям в совокупности. </w:t>
      </w:r>
      <w:r w:rsidRPr="008A6B86">
        <w:t xml:space="preserve">К поисковым </w:t>
      </w:r>
      <w:r>
        <w:t xml:space="preserve">НИОКР </w:t>
      </w:r>
      <w:r w:rsidRPr="008A6B86">
        <w:t>относятся исследования</w:t>
      </w:r>
      <w:r>
        <w:t xml:space="preserve"> и разработки</w:t>
      </w:r>
      <w:r w:rsidRPr="008A6B86">
        <w:t xml:space="preserve">, </w:t>
      </w:r>
      <w:r>
        <w:t xml:space="preserve">направленные на получение новых знаний и реализуемые по представлению научных руководителей в рамках ПННТР Корпорации и верифицированные директором направления </w:t>
      </w:r>
      <w:proofErr w:type="spellStart"/>
      <w:r>
        <w:t>НТИиР</w:t>
      </w:r>
      <w:proofErr w:type="spellEnd"/>
      <w:r>
        <w:t xml:space="preserve">, в результате выполнения </w:t>
      </w:r>
      <w:r w:rsidRPr="008A6B86">
        <w:t xml:space="preserve">которых </w:t>
      </w:r>
      <w:r>
        <w:t xml:space="preserve">предполагается проверка </w:t>
      </w:r>
      <w:r w:rsidRPr="008A6B86">
        <w:t>новых принципов создания изделий и тех</w:t>
      </w:r>
      <w:r>
        <w:t xml:space="preserve">нологий, неизвестных ранее свойств материалов или новых способов их применения, а также апробация возможности создания новых технических устройств или процессов на известных, но ранее не применявшихся или применявшихся не в полном объёме принципах. В результате выполнения поисковых исследований теоретические предположения и научные идеи, лежащие в их основе, могут получить подтверждение, быть отвергнутыми или пересмотренными. </w:t>
      </w:r>
    </w:p>
  </w:footnote>
  <w:footnote w:id="2">
    <w:p w14:paraId="77C81D28" w14:textId="77777777" w:rsidR="00321252" w:rsidRDefault="00321252" w:rsidP="002B2CE5">
      <w:pPr>
        <w:pStyle w:val="af"/>
        <w:contextualSpacing/>
      </w:pPr>
      <w:r>
        <w:rPr>
          <w:rStyle w:val="af1"/>
        </w:rPr>
        <w:footnoteRef/>
      </w:r>
      <w:r>
        <w:t xml:space="preserve"> </w:t>
      </w:r>
      <w:r w:rsidRPr="002B2CE5">
        <w:t xml:space="preserve">Если да, укажите код и/или наименование </w:t>
      </w:r>
      <w:proofErr w:type="spellStart"/>
      <w:r w:rsidRPr="002B2CE5">
        <w:t>аванпроекта</w:t>
      </w:r>
      <w:proofErr w:type="spellEnd"/>
      <w:r>
        <w:t>.</w:t>
      </w:r>
    </w:p>
  </w:footnote>
  <w:footnote w:id="3">
    <w:p w14:paraId="53136C75" w14:textId="77777777" w:rsidR="00321252" w:rsidRPr="00CF4BBF" w:rsidRDefault="00321252" w:rsidP="00CF4BBF">
      <w:pPr>
        <w:pStyle w:val="ConsPlusNormal"/>
        <w:contextualSpacing/>
        <w:jc w:val="both"/>
        <w:rPr>
          <w:sz w:val="20"/>
        </w:rPr>
      </w:pPr>
      <w:r w:rsidRPr="00302C48">
        <w:rPr>
          <w:rStyle w:val="af1"/>
          <w:sz w:val="20"/>
        </w:rPr>
        <w:footnoteRef/>
      </w:r>
      <w:r>
        <w:t xml:space="preserve"> </w:t>
      </w:r>
      <w:r w:rsidRPr="002B2CE5">
        <w:rPr>
          <w:sz w:val="20"/>
        </w:rPr>
        <w:t>Новая технология или усовершенствование</w:t>
      </w:r>
      <w:r>
        <w:rPr>
          <w:sz w:val="20"/>
        </w:rPr>
        <w:t>.</w:t>
      </w:r>
    </w:p>
  </w:footnote>
  <w:footnote w:id="4">
    <w:p w14:paraId="2B34B81F" w14:textId="77777777" w:rsidR="00321252" w:rsidRDefault="00321252">
      <w:pPr>
        <w:pStyle w:val="ConsPlusNormal"/>
        <w:jc w:val="both"/>
      </w:pPr>
      <w:r w:rsidRPr="00426082">
        <w:rPr>
          <w:rStyle w:val="af1"/>
          <w:sz w:val="20"/>
        </w:rPr>
        <w:footnoteRef/>
      </w:r>
      <w:r w:rsidRPr="00426082">
        <w:rPr>
          <w:sz w:val="20"/>
        </w:rPr>
        <w:t xml:space="preserve"> </w:t>
      </w:r>
      <w:r w:rsidRPr="002B2CE5">
        <w:rPr>
          <w:sz w:val="20"/>
        </w:rPr>
        <w:t>Систематическое сравнение прогнозных результатов НИОКР с имеющимися конкурентами на основе объективных эталонных критериев, таких как стоимость, массогабаритные характеристики и т.п.</w:t>
      </w:r>
      <w:r>
        <w:t xml:space="preserve"> </w:t>
      </w:r>
    </w:p>
  </w:footnote>
  <w:footnote w:id="5">
    <w:p w14:paraId="20883B28" w14:textId="1D2C3022" w:rsidR="00321252" w:rsidRDefault="00321252">
      <w:pPr>
        <w:pStyle w:val="af"/>
      </w:pPr>
      <w:r>
        <w:rPr>
          <w:rStyle w:val="af1"/>
        </w:rPr>
        <w:footnoteRef/>
      </w:r>
      <w:r>
        <w:t xml:space="preserve"> Данные заполняются в случае, если Заявитель – потенциальный исполнитель работ.</w:t>
      </w:r>
    </w:p>
  </w:footnote>
  <w:footnote w:id="6">
    <w:p w14:paraId="2552225C" w14:textId="02377BBB" w:rsidR="00321252" w:rsidRPr="00F72BD2" w:rsidRDefault="00321252">
      <w:pPr>
        <w:pStyle w:val="ConsPlusNormal"/>
        <w:jc w:val="both"/>
        <w:rPr>
          <w:sz w:val="20"/>
        </w:rPr>
      </w:pPr>
      <w:r w:rsidRPr="00302C48">
        <w:rPr>
          <w:sz w:val="20"/>
          <w:vertAlign w:val="superscript"/>
        </w:rPr>
        <w:footnoteRef/>
      </w:r>
      <w:r w:rsidRPr="00F72BD2">
        <w:rPr>
          <w:sz w:val="20"/>
        </w:rPr>
        <w:t xml:space="preserve"> Обязательное </w:t>
      </w:r>
      <w:r>
        <w:rPr>
          <w:sz w:val="20"/>
        </w:rPr>
        <w:t xml:space="preserve">требование </w:t>
      </w:r>
      <w:r w:rsidRPr="00F72BD2">
        <w:rPr>
          <w:sz w:val="20"/>
        </w:rPr>
        <w:t xml:space="preserve">указания </w:t>
      </w:r>
      <w:r>
        <w:rPr>
          <w:sz w:val="20"/>
        </w:rPr>
        <w:t>заказчика</w:t>
      </w:r>
      <w:r w:rsidRPr="00061828">
        <w:rPr>
          <w:sz w:val="20"/>
        </w:rPr>
        <w:t xml:space="preserve"> </w:t>
      </w:r>
      <w:r>
        <w:rPr>
          <w:sz w:val="20"/>
        </w:rPr>
        <w:t xml:space="preserve">(по продукту) </w:t>
      </w:r>
      <w:r w:rsidRPr="00F72BD2">
        <w:rPr>
          <w:sz w:val="20"/>
        </w:rPr>
        <w:t xml:space="preserve">и согласования </w:t>
      </w:r>
      <w:r>
        <w:rPr>
          <w:sz w:val="20"/>
        </w:rPr>
        <w:t>им Заявки (для прикладных НИОКР).</w:t>
      </w:r>
    </w:p>
  </w:footnote>
  <w:footnote w:id="7">
    <w:p w14:paraId="5AFCD912" w14:textId="77777777" w:rsidR="00321252" w:rsidRPr="00F72BD2" w:rsidRDefault="00321252" w:rsidP="00F72BD2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2B2CE5">
        <w:t xml:space="preserve">Указать </w:t>
      </w:r>
      <w:r w:rsidRPr="00F72BD2">
        <w:t>возможные организации-партнеры (в т.</w:t>
      </w:r>
      <w:r>
        <w:t xml:space="preserve"> </w:t>
      </w:r>
      <w:r w:rsidRPr="00F72BD2">
        <w:t>ч. наличие документального подтверждения готовности к совместной деятельности) либо возможность международного сотрудничества по проекту. Данное условие не является обязательным.</w:t>
      </w:r>
    </w:p>
  </w:footnote>
  <w:footnote w:id="8">
    <w:p w14:paraId="3120637A" w14:textId="7F00FBB1" w:rsidR="00321252" w:rsidRPr="00F72BD2" w:rsidRDefault="00321252" w:rsidP="00D361C7">
      <w:pPr>
        <w:pStyle w:val="ConsPlusNormal"/>
        <w:jc w:val="both"/>
      </w:pPr>
      <w:r w:rsidRPr="00F72BD2">
        <w:rPr>
          <w:rStyle w:val="af1"/>
          <w:sz w:val="20"/>
        </w:rPr>
        <w:footnoteRef/>
      </w:r>
      <w:r w:rsidRPr="00F72BD2">
        <w:t xml:space="preserve"> </w:t>
      </w:r>
      <w:r w:rsidRPr="00F72BD2">
        <w:rPr>
          <w:sz w:val="20"/>
        </w:rPr>
        <w:t xml:space="preserve">В соответствии с требованиями Единых отраслевых методических указаний по выполнению процедур управления рисками инвестиционных проектов </w:t>
      </w:r>
      <w:proofErr w:type="spellStart"/>
      <w:r w:rsidRPr="00F72BD2">
        <w:rPr>
          <w:sz w:val="20"/>
        </w:rPr>
        <w:t>Госкорпорации</w:t>
      </w:r>
      <w:proofErr w:type="spellEnd"/>
      <w:r w:rsidRPr="00F72BD2">
        <w:rPr>
          <w:sz w:val="20"/>
        </w:rPr>
        <w:t xml:space="preserve"> </w:t>
      </w:r>
      <w:r>
        <w:rPr>
          <w:sz w:val="20"/>
        </w:rPr>
        <w:t>«</w:t>
      </w:r>
      <w:proofErr w:type="spellStart"/>
      <w:r w:rsidRPr="00F72BD2">
        <w:rPr>
          <w:sz w:val="20"/>
        </w:rPr>
        <w:t>Росатом</w:t>
      </w:r>
      <w:proofErr w:type="spellEnd"/>
      <w:r>
        <w:rPr>
          <w:sz w:val="20"/>
        </w:rPr>
        <w:t>»</w:t>
      </w:r>
      <w:r w:rsidRPr="00F72BD2">
        <w:rPr>
          <w:sz w:val="20"/>
        </w:rPr>
        <w:t xml:space="preserve"> и ее организаций</w:t>
      </w:r>
      <w:r>
        <w:rPr>
          <w:sz w:val="20"/>
        </w:rPr>
        <w:t>, утвержденных</w:t>
      </w:r>
      <w:r w:rsidRPr="00F72BD2">
        <w:rPr>
          <w:sz w:val="20"/>
        </w:rPr>
        <w:t xml:space="preserve"> приказ</w:t>
      </w:r>
      <w:r>
        <w:rPr>
          <w:sz w:val="20"/>
        </w:rPr>
        <w:t>ом</w:t>
      </w:r>
      <w:r w:rsidRPr="00F72BD2">
        <w:rPr>
          <w:sz w:val="20"/>
        </w:rPr>
        <w:t xml:space="preserve"> </w:t>
      </w:r>
      <w:proofErr w:type="spellStart"/>
      <w:r w:rsidRPr="00F72BD2">
        <w:rPr>
          <w:sz w:val="20"/>
        </w:rPr>
        <w:t>Госкорпорации</w:t>
      </w:r>
      <w:proofErr w:type="spellEnd"/>
      <w:r w:rsidRPr="00F72BD2">
        <w:rPr>
          <w:sz w:val="20"/>
        </w:rPr>
        <w:t xml:space="preserve"> </w:t>
      </w:r>
      <w:r>
        <w:rPr>
          <w:sz w:val="20"/>
        </w:rPr>
        <w:t>«</w:t>
      </w:r>
      <w:proofErr w:type="spellStart"/>
      <w:r w:rsidRPr="00F72BD2">
        <w:rPr>
          <w:sz w:val="20"/>
        </w:rPr>
        <w:t>Росатом</w:t>
      </w:r>
      <w:proofErr w:type="spellEnd"/>
      <w:r>
        <w:rPr>
          <w:sz w:val="20"/>
        </w:rPr>
        <w:t>»</w:t>
      </w:r>
      <w:r w:rsidRPr="00F72BD2">
        <w:rPr>
          <w:sz w:val="20"/>
        </w:rPr>
        <w:t xml:space="preserve"> от 14.12.2017 № 1/1273-П</w:t>
      </w:r>
      <w:r>
        <w:rPr>
          <w:sz w:val="20"/>
        </w:rPr>
        <w:t>,</w:t>
      </w:r>
      <w:r w:rsidRPr="00F72BD2">
        <w:rPr>
          <w:sz w:val="20"/>
        </w:rPr>
        <w:t xml:space="preserve"> указать риски (не достижения результатов/ отклонения от сроков реализации, включая организационные риски). Предложить варианты по их снижению.</w:t>
      </w:r>
    </w:p>
  </w:footnote>
  <w:footnote w:id="9">
    <w:p w14:paraId="64014CB2" w14:textId="53A460FF" w:rsidR="00321252" w:rsidRPr="00D361C7" w:rsidRDefault="00321252" w:rsidP="00D361C7">
      <w:pPr>
        <w:pStyle w:val="af"/>
        <w:jc w:val="both"/>
      </w:pPr>
      <w:r>
        <w:rPr>
          <w:rStyle w:val="af1"/>
        </w:rPr>
        <w:footnoteRef/>
      </w:r>
      <w:r>
        <w:t xml:space="preserve"> В случае если реализация проекта НИОКР планируется на условиях привлечения финансовых мер поддержки в соответствии с Едиными отраслевыми методическими указаниями по получению финансовых мер государственной поддержки, направленных на снижение стоимости привлекаемого финансирования на реализацию инвестиционного проекта и пополнение оборотных средств, утвержденными приказом </w:t>
      </w:r>
      <w:proofErr w:type="spellStart"/>
      <w:r>
        <w:t>Госкорпорации</w:t>
      </w:r>
      <w:proofErr w:type="spellEnd"/>
      <w:r>
        <w:t xml:space="preserve"> «</w:t>
      </w:r>
      <w:proofErr w:type="spellStart"/>
      <w:r>
        <w:t>Росатом</w:t>
      </w:r>
      <w:proofErr w:type="spellEnd"/>
      <w:r>
        <w:t>» от 02.06.2023 № 1/1019-П.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EF834" w14:textId="0C430C77" w:rsidR="00321252" w:rsidRDefault="00321252">
    <w:pPr>
      <w:pStyle w:val="a6"/>
      <w:jc w:val="center"/>
    </w:pPr>
  </w:p>
  <w:p w14:paraId="17B4AA86" w14:textId="41AFDE04" w:rsidR="00321252" w:rsidRDefault="00FC35CD" w:rsidP="00F72BD2">
    <w:pPr>
      <w:pStyle w:val="a6"/>
      <w:jc w:val="center"/>
    </w:pPr>
    <w:sdt>
      <w:sdtPr>
        <w:id w:val="629213705"/>
        <w:docPartObj>
          <w:docPartGallery w:val="Page Numbers (Top of Page)"/>
          <w:docPartUnique/>
        </w:docPartObj>
      </w:sdtPr>
      <w:sdtEndPr/>
      <w:sdtContent>
        <w:r w:rsidR="00321252">
          <w:fldChar w:fldCharType="begin"/>
        </w:r>
        <w:r w:rsidR="00321252">
          <w:instrText>PAGE   \* MERGEFORMAT</w:instrText>
        </w:r>
        <w:r w:rsidR="00321252">
          <w:fldChar w:fldCharType="separate"/>
        </w:r>
        <w:r w:rsidR="00817469">
          <w:rPr>
            <w:noProof/>
          </w:rPr>
          <w:t>1</w:t>
        </w:r>
        <w:r w:rsidR="00321252">
          <w:rPr>
            <w:noProof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566262"/>
      <w:docPartObj>
        <w:docPartGallery w:val="Page Numbers (Top of Page)"/>
        <w:docPartUnique/>
      </w:docPartObj>
    </w:sdtPr>
    <w:sdtEndPr/>
    <w:sdtContent>
      <w:p w14:paraId="7F99343A" w14:textId="77AC7F13" w:rsidR="00321252" w:rsidRDefault="00321252" w:rsidP="00CF13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46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F20"/>
    <w:multiLevelType w:val="multilevel"/>
    <w:tmpl w:val="60B211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 w15:restartNumberingAfterBreak="0">
    <w:nsid w:val="02E12490"/>
    <w:multiLevelType w:val="hybridMultilevel"/>
    <w:tmpl w:val="51FA6806"/>
    <w:lvl w:ilvl="0" w:tplc="D48C7FB2">
      <w:start w:val="1"/>
      <w:numFmt w:val="decimal"/>
      <w:lvlText w:val="%1.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5205DBD"/>
    <w:multiLevelType w:val="multilevel"/>
    <w:tmpl w:val="EF8C6A8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6743595"/>
    <w:multiLevelType w:val="hybridMultilevel"/>
    <w:tmpl w:val="67545E08"/>
    <w:lvl w:ilvl="0" w:tplc="8964653C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 w15:restartNumberingAfterBreak="0">
    <w:nsid w:val="08B126C9"/>
    <w:multiLevelType w:val="hybridMultilevel"/>
    <w:tmpl w:val="31480F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5367AB"/>
    <w:multiLevelType w:val="multilevel"/>
    <w:tmpl w:val="A8929A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0A944AE"/>
    <w:multiLevelType w:val="hybridMultilevel"/>
    <w:tmpl w:val="3AA07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420A2"/>
    <w:multiLevelType w:val="multilevel"/>
    <w:tmpl w:val="27D8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DF084C"/>
    <w:multiLevelType w:val="multilevel"/>
    <w:tmpl w:val="D9A2C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B153C01"/>
    <w:multiLevelType w:val="hybridMultilevel"/>
    <w:tmpl w:val="945AA7E2"/>
    <w:lvl w:ilvl="0" w:tplc="4678F4F2">
      <w:start w:val="1"/>
      <w:numFmt w:val="decimal"/>
      <w:lvlText w:val="%1."/>
      <w:lvlJc w:val="left"/>
      <w:pPr>
        <w:ind w:left="0" w:firstLine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786515"/>
    <w:multiLevelType w:val="hybridMultilevel"/>
    <w:tmpl w:val="945AA7E2"/>
    <w:lvl w:ilvl="0" w:tplc="4678F4F2">
      <w:start w:val="1"/>
      <w:numFmt w:val="decimal"/>
      <w:lvlText w:val="%1."/>
      <w:lvlJc w:val="left"/>
      <w:pPr>
        <w:ind w:left="0" w:firstLine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438295A"/>
    <w:multiLevelType w:val="multilevel"/>
    <w:tmpl w:val="60B211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2" w15:restartNumberingAfterBreak="0">
    <w:nsid w:val="25E467EF"/>
    <w:multiLevelType w:val="hybridMultilevel"/>
    <w:tmpl w:val="27D0A50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6D627EA"/>
    <w:multiLevelType w:val="hybridMultilevel"/>
    <w:tmpl w:val="E4067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70816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467074"/>
    <w:multiLevelType w:val="multilevel"/>
    <w:tmpl w:val="C540B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2B603918"/>
    <w:multiLevelType w:val="multilevel"/>
    <w:tmpl w:val="4026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BDE162C"/>
    <w:multiLevelType w:val="hybridMultilevel"/>
    <w:tmpl w:val="8FECE2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C4C120C"/>
    <w:multiLevelType w:val="multilevel"/>
    <w:tmpl w:val="1BEE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1862CDD"/>
    <w:multiLevelType w:val="hybridMultilevel"/>
    <w:tmpl w:val="F0BAD4F6"/>
    <w:lvl w:ilvl="0" w:tplc="0419000F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1BA7B05"/>
    <w:multiLevelType w:val="hybridMultilevel"/>
    <w:tmpl w:val="64F0CF22"/>
    <w:lvl w:ilvl="0" w:tplc="4678F4F2">
      <w:start w:val="1"/>
      <w:numFmt w:val="decimal"/>
      <w:lvlText w:val="%1."/>
      <w:lvlJc w:val="left"/>
      <w:pPr>
        <w:ind w:left="357" w:firstLine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1E97B98"/>
    <w:multiLevelType w:val="hybridMultilevel"/>
    <w:tmpl w:val="60C60A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7C5321"/>
    <w:multiLevelType w:val="hybridMultilevel"/>
    <w:tmpl w:val="CCDEF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87E0B"/>
    <w:multiLevelType w:val="hybridMultilevel"/>
    <w:tmpl w:val="C6763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47BC4"/>
    <w:multiLevelType w:val="hybridMultilevel"/>
    <w:tmpl w:val="B8648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E134F"/>
    <w:multiLevelType w:val="multilevel"/>
    <w:tmpl w:val="BE987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89C5665"/>
    <w:multiLevelType w:val="multilevel"/>
    <w:tmpl w:val="B268D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49C25788"/>
    <w:multiLevelType w:val="hybridMultilevel"/>
    <w:tmpl w:val="A5400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DC1215"/>
    <w:multiLevelType w:val="multilevel"/>
    <w:tmpl w:val="28DC0C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AF4328F"/>
    <w:multiLevelType w:val="multilevel"/>
    <w:tmpl w:val="C4E2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D1E4957"/>
    <w:multiLevelType w:val="hybridMultilevel"/>
    <w:tmpl w:val="B7A02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85116"/>
    <w:multiLevelType w:val="hybridMultilevel"/>
    <w:tmpl w:val="F16A2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E167279"/>
    <w:multiLevelType w:val="hybridMultilevel"/>
    <w:tmpl w:val="6DB0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B43C4"/>
    <w:multiLevelType w:val="hybridMultilevel"/>
    <w:tmpl w:val="52A03A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845313"/>
    <w:multiLevelType w:val="multilevel"/>
    <w:tmpl w:val="9A4CFE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5" w15:restartNumberingAfterBreak="0">
    <w:nsid w:val="515C0006"/>
    <w:multiLevelType w:val="hybridMultilevel"/>
    <w:tmpl w:val="7CF653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AF7D7F"/>
    <w:multiLevelType w:val="hybridMultilevel"/>
    <w:tmpl w:val="F9BE6F5A"/>
    <w:lvl w:ilvl="0" w:tplc="956A8C42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6DA1EE5"/>
    <w:multiLevelType w:val="hybridMultilevel"/>
    <w:tmpl w:val="ED7C42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8811852"/>
    <w:multiLevelType w:val="multilevel"/>
    <w:tmpl w:val="C540BE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9" w15:restartNumberingAfterBreak="0">
    <w:nsid w:val="597108A5"/>
    <w:multiLevelType w:val="hybridMultilevel"/>
    <w:tmpl w:val="59EE6D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450109"/>
    <w:multiLevelType w:val="hybridMultilevel"/>
    <w:tmpl w:val="CB24BB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6203518A"/>
    <w:multiLevelType w:val="hybridMultilevel"/>
    <w:tmpl w:val="A8A2043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23736A2"/>
    <w:multiLevelType w:val="hybridMultilevel"/>
    <w:tmpl w:val="89620584"/>
    <w:lvl w:ilvl="0" w:tplc="04190011">
      <w:start w:val="1"/>
      <w:numFmt w:val="decimal"/>
      <w:lvlText w:val="%1)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3" w15:restartNumberingAfterBreak="0">
    <w:nsid w:val="63B30BB2"/>
    <w:multiLevelType w:val="hybridMultilevel"/>
    <w:tmpl w:val="98600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63CE171C"/>
    <w:multiLevelType w:val="hybridMultilevel"/>
    <w:tmpl w:val="7E4CD042"/>
    <w:lvl w:ilvl="0" w:tplc="D6D89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3DB0EC1"/>
    <w:multiLevelType w:val="multilevel"/>
    <w:tmpl w:val="6120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67015BEA"/>
    <w:multiLevelType w:val="hybridMultilevel"/>
    <w:tmpl w:val="64B4ECAC"/>
    <w:lvl w:ilvl="0" w:tplc="C6760EF0">
      <w:start w:val="18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7" w15:restartNumberingAfterBreak="0">
    <w:nsid w:val="68472787"/>
    <w:multiLevelType w:val="hybridMultilevel"/>
    <w:tmpl w:val="E6C0F0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8FC4D3D"/>
    <w:multiLevelType w:val="multilevel"/>
    <w:tmpl w:val="097AE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692200FA"/>
    <w:multiLevelType w:val="hybridMultilevel"/>
    <w:tmpl w:val="58C630D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0" w15:restartNumberingAfterBreak="0">
    <w:nsid w:val="6A0B7212"/>
    <w:multiLevelType w:val="hybridMultilevel"/>
    <w:tmpl w:val="46D0E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AE5FD1"/>
    <w:multiLevelType w:val="hybridMultilevel"/>
    <w:tmpl w:val="4AFAD6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AC9734A"/>
    <w:multiLevelType w:val="hybridMultilevel"/>
    <w:tmpl w:val="3AA07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625C4B"/>
    <w:multiLevelType w:val="hybridMultilevel"/>
    <w:tmpl w:val="7E66A04C"/>
    <w:lvl w:ilvl="0" w:tplc="50A4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4B2AA9"/>
    <w:multiLevelType w:val="hybridMultilevel"/>
    <w:tmpl w:val="34262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BB4732"/>
    <w:multiLevelType w:val="hybridMultilevel"/>
    <w:tmpl w:val="F3327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75E655C9"/>
    <w:multiLevelType w:val="hybridMultilevel"/>
    <w:tmpl w:val="E73C69B2"/>
    <w:lvl w:ilvl="0" w:tplc="2F8EB06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76A025A2"/>
    <w:multiLevelType w:val="hybridMultilevel"/>
    <w:tmpl w:val="DB10898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8" w15:restartNumberingAfterBreak="0">
    <w:nsid w:val="771710D4"/>
    <w:multiLevelType w:val="hybridMultilevel"/>
    <w:tmpl w:val="9B823F90"/>
    <w:lvl w:ilvl="0" w:tplc="2FFA0E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79A03356"/>
    <w:multiLevelType w:val="hybridMultilevel"/>
    <w:tmpl w:val="693C793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0" w15:restartNumberingAfterBreak="0">
    <w:nsid w:val="79D2451D"/>
    <w:multiLevelType w:val="multilevel"/>
    <w:tmpl w:val="7D52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AAB4663"/>
    <w:multiLevelType w:val="hybridMultilevel"/>
    <w:tmpl w:val="884EB2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983851"/>
    <w:multiLevelType w:val="hybridMultilevel"/>
    <w:tmpl w:val="143A693A"/>
    <w:lvl w:ilvl="0" w:tplc="896465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3" w15:restartNumberingAfterBreak="0">
    <w:nsid w:val="7D131197"/>
    <w:multiLevelType w:val="hybridMultilevel"/>
    <w:tmpl w:val="9BFCA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2"/>
  </w:num>
  <w:num w:numId="3">
    <w:abstractNumId w:val="56"/>
  </w:num>
  <w:num w:numId="4">
    <w:abstractNumId w:val="12"/>
  </w:num>
  <w:num w:numId="5">
    <w:abstractNumId w:val="1"/>
  </w:num>
  <w:num w:numId="6">
    <w:abstractNumId w:val="10"/>
  </w:num>
  <w:num w:numId="7">
    <w:abstractNumId w:val="20"/>
  </w:num>
  <w:num w:numId="8">
    <w:abstractNumId w:val="55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7"/>
  </w:num>
  <w:num w:numId="12">
    <w:abstractNumId w:val="5"/>
  </w:num>
  <w:num w:numId="13">
    <w:abstractNumId w:val="52"/>
  </w:num>
  <w:num w:numId="14">
    <w:abstractNumId w:val="31"/>
  </w:num>
  <w:num w:numId="15">
    <w:abstractNumId w:val="4"/>
  </w:num>
  <w:num w:numId="16">
    <w:abstractNumId w:val="17"/>
  </w:num>
  <w:num w:numId="17">
    <w:abstractNumId w:val="40"/>
  </w:num>
  <w:num w:numId="18">
    <w:abstractNumId w:val="37"/>
  </w:num>
  <w:num w:numId="19">
    <w:abstractNumId w:val="2"/>
  </w:num>
  <w:num w:numId="20">
    <w:abstractNumId w:val="6"/>
  </w:num>
  <w:num w:numId="21">
    <w:abstractNumId w:val="46"/>
  </w:num>
  <w:num w:numId="22">
    <w:abstractNumId w:val="48"/>
  </w:num>
  <w:num w:numId="23">
    <w:abstractNumId w:val="25"/>
  </w:num>
  <w:num w:numId="24">
    <w:abstractNumId w:val="8"/>
  </w:num>
  <w:num w:numId="25">
    <w:abstractNumId w:val="18"/>
  </w:num>
  <w:num w:numId="26">
    <w:abstractNumId w:val="60"/>
  </w:num>
  <w:num w:numId="27">
    <w:abstractNumId w:val="45"/>
  </w:num>
  <w:num w:numId="28">
    <w:abstractNumId w:val="7"/>
  </w:num>
  <w:num w:numId="29">
    <w:abstractNumId w:val="16"/>
  </w:num>
  <w:num w:numId="30">
    <w:abstractNumId w:val="29"/>
  </w:num>
  <w:num w:numId="31">
    <w:abstractNumId w:val="34"/>
  </w:num>
  <w:num w:numId="32">
    <w:abstractNumId w:val="50"/>
  </w:num>
  <w:num w:numId="33">
    <w:abstractNumId w:val="33"/>
  </w:num>
  <w:num w:numId="34">
    <w:abstractNumId w:val="63"/>
  </w:num>
  <w:num w:numId="35">
    <w:abstractNumId w:val="47"/>
  </w:num>
  <w:num w:numId="36">
    <w:abstractNumId w:val="27"/>
  </w:num>
  <w:num w:numId="37">
    <w:abstractNumId w:val="21"/>
  </w:num>
  <w:num w:numId="38">
    <w:abstractNumId w:val="39"/>
  </w:num>
  <w:num w:numId="39">
    <w:abstractNumId w:val="35"/>
  </w:num>
  <w:num w:numId="40">
    <w:abstractNumId w:val="30"/>
  </w:num>
  <w:num w:numId="41">
    <w:abstractNumId w:val="11"/>
  </w:num>
  <w:num w:numId="42">
    <w:abstractNumId w:val="28"/>
  </w:num>
  <w:num w:numId="43">
    <w:abstractNumId w:val="15"/>
  </w:num>
  <w:num w:numId="44">
    <w:abstractNumId w:val="38"/>
  </w:num>
  <w:num w:numId="45">
    <w:abstractNumId w:val="51"/>
  </w:num>
  <w:num w:numId="46">
    <w:abstractNumId w:val="22"/>
  </w:num>
  <w:num w:numId="47">
    <w:abstractNumId w:val="43"/>
  </w:num>
  <w:num w:numId="48">
    <w:abstractNumId w:val="19"/>
  </w:num>
  <w:num w:numId="49">
    <w:abstractNumId w:val="36"/>
  </w:num>
  <w:num w:numId="50">
    <w:abstractNumId w:val="13"/>
  </w:num>
  <w:num w:numId="51">
    <w:abstractNumId w:val="53"/>
  </w:num>
  <w:num w:numId="52">
    <w:abstractNumId w:val="49"/>
  </w:num>
  <w:num w:numId="53">
    <w:abstractNumId w:val="44"/>
  </w:num>
  <w:num w:numId="54">
    <w:abstractNumId w:val="32"/>
  </w:num>
  <w:num w:numId="55">
    <w:abstractNumId w:val="14"/>
  </w:num>
  <w:num w:numId="56">
    <w:abstractNumId w:val="41"/>
  </w:num>
  <w:num w:numId="57">
    <w:abstractNumId w:val="5"/>
  </w:num>
  <w:num w:numId="58">
    <w:abstractNumId w:val="0"/>
  </w:num>
  <w:num w:numId="59">
    <w:abstractNumId w:val="59"/>
  </w:num>
  <w:num w:numId="60">
    <w:abstractNumId w:val="58"/>
  </w:num>
  <w:num w:numId="61">
    <w:abstractNumId w:val="24"/>
  </w:num>
  <w:num w:numId="62">
    <w:abstractNumId w:val="54"/>
  </w:num>
  <w:num w:numId="63">
    <w:abstractNumId w:val="9"/>
  </w:num>
  <w:num w:numId="64">
    <w:abstractNumId w:val="23"/>
  </w:num>
  <w:num w:numId="65">
    <w:abstractNumId w:val="26"/>
  </w:num>
  <w:num w:numId="66">
    <w:abstractNumId w:val="42"/>
  </w:num>
  <w:num w:numId="67">
    <w:abstractNumId w:val="6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FA"/>
    <w:rsid w:val="000018C7"/>
    <w:rsid w:val="00003C21"/>
    <w:rsid w:val="000078B7"/>
    <w:rsid w:val="00007D0B"/>
    <w:rsid w:val="0001170E"/>
    <w:rsid w:val="00011A7A"/>
    <w:rsid w:val="00011F87"/>
    <w:rsid w:val="0001269F"/>
    <w:rsid w:val="0001493F"/>
    <w:rsid w:val="00014AEE"/>
    <w:rsid w:val="00015A61"/>
    <w:rsid w:val="00015D45"/>
    <w:rsid w:val="00016105"/>
    <w:rsid w:val="0001677E"/>
    <w:rsid w:val="00020598"/>
    <w:rsid w:val="0002163F"/>
    <w:rsid w:val="000236F3"/>
    <w:rsid w:val="00023C65"/>
    <w:rsid w:val="00024894"/>
    <w:rsid w:val="00024CA7"/>
    <w:rsid w:val="00024E75"/>
    <w:rsid w:val="000260AC"/>
    <w:rsid w:val="00026105"/>
    <w:rsid w:val="0002658C"/>
    <w:rsid w:val="0002688B"/>
    <w:rsid w:val="00027B8E"/>
    <w:rsid w:val="00027F47"/>
    <w:rsid w:val="0003048C"/>
    <w:rsid w:val="00032734"/>
    <w:rsid w:val="00032C31"/>
    <w:rsid w:val="00033523"/>
    <w:rsid w:val="000353DD"/>
    <w:rsid w:val="00036036"/>
    <w:rsid w:val="00037152"/>
    <w:rsid w:val="000402A7"/>
    <w:rsid w:val="000403A1"/>
    <w:rsid w:val="0004059B"/>
    <w:rsid w:val="00040ADF"/>
    <w:rsid w:val="000419E8"/>
    <w:rsid w:val="00044AC7"/>
    <w:rsid w:val="000470CC"/>
    <w:rsid w:val="00047C96"/>
    <w:rsid w:val="00051B6F"/>
    <w:rsid w:val="0005210A"/>
    <w:rsid w:val="0005219A"/>
    <w:rsid w:val="000530ED"/>
    <w:rsid w:val="000535D5"/>
    <w:rsid w:val="00054261"/>
    <w:rsid w:val="000551C1"/>
    <w:rsid w:val="000618FB"/>
    <w:rsid w:val="00061D88"/>
    <w:rsid w:val="00061EFB"/>
    <w:rsid w:val="00062A95"/>
    <w:rsid w:val="0006407E"/>
    <w:rsid w:val="00064E16"/>
    <w:rsid w:val="00064F1E"/>
    <w:rsid w:val="00065286"/>
    <w:rsid w:val="000671D4"/>
    <w:rsid w:val="000738B5"/>
    <w:rsid w:val="00076A2F"/>
    <w:rsid w:val="00076B07"/>
    <w:rsid w:val="00077D91"/>
    <w:rsid w:val="00080E4D"/>
    <w:rsid w:val="0008238D"/>
    <w:rsid w:val="000829E8"/>
    <w:rsid w:val="00084878"/>
    <w:rsid w:val="0008555A"/>
    <w:rsid w:val="00085E5B"/>
    <w:rsid w:val="0008728E"/>
    <w:rsid w:val="0008744C"/>
    <w:rsid w:val="00091D51"/>
    <w:rsid w:val="000926A8"/>
    <w:rsid w:val="00092A2E"/>
    <w:rsid w:val="00092F9F"/>
    <w:rsid w:val="000946AA"/>
    <w:rsid w:val="000963A5"/>
    <w:rsid w:val="000963DE"/>
    <w:rsid w:val="0009723C"/>
    <w:rsid w:val="00097FC2"/>
    <w:rsid w:val="000A25D3"/>
    <w:rsid w:val="000A2654"/>
    <w:rsid w:val="000A266E"/>
    <w:rsid w:val="000A2DF1"/>
    <w:rsid w:val="000A359A"/>
    <w:rsid w:val="000A396A"/>
    <w:rsid w:val="000A3B74"/>
    <w:rsid w:val="000A6DA2"/>
    <w:rsid w:val="000B3DF2"/>
    <w:rsid w:val="000B444F"/>
    <w:rsid w:val="000B45EA"/>
    <w:rsid w:val="000B5A5C"/>
    <w:rsid w:val="000B5AB5"/>
    <w:rsid w:val="000B65F4"/>
    <w:rsid w:val="000B7594"/>
    <w:rsid w:val="000C0AE8"/>
    <w:rsid w:val="000C0BB2"/>
    <w:rsid w:val="000C1789"/>
    <w:rsid w:val="000C203F"/>
    <w:rsid w:val="000C2690"/>
    <w:rsid w:val="000C3D31"/>
    <w:rsid w:val="000C496C"/>
    <w:rsid w:val="000D06EA"/>
    <w:rsid w:val="000D075A"/>
    <w:rsid w:val="000D0E97"/>
    <w:rsid w:val="000D1DDC"/>
    <w:rsid w:val="000D4B5F"/>
    <w:rsid w:val="000D4D47"/>
    <w:rsid w:val="000D5F4D"/>
    <w:rsid w:val="000E0276"/>
    <w:rsid w:val="000E1EF9"/>
    <w:rsid w:val="000E3CE6"/>
    <w:rsid w:val="000E3DAB"/>
    <w:rsid w:val="000E4E9F"/>
    <w:rsid w:val="000E6E65"/>
    <w:rsid w:val="000F0407"/>
    <w:rsid w:val="000F0D9C"/>
    <w:rsid w:val="000F0E96"/>
    <w:rsid w:val="000F1423"/>
    <w:rsid w:val="000F1AC0"/>
    <w:rsid w:val="000F3F4B"/>
    <w:rsid w:val="000F4CA0"/>
    <w:rsid w:val="000F5E79"/>
    <w:rsid w:val="00101DA9"/>
    <w:rsid w:val="00104409"/>
    <w:rsid w:val="00104ABD"/>
    <w:rsid w:val="00106CA4"/>
    <w:rsid w:val="00107ACE"/>
    <w:rsid w:val="001100E5"/>
    <w:rsid w:val="00110379"/>
    <w:rsid w:val="00110C00"/>
    <w:rsid w:val="0011178B"/>
    <w:rsid w:val="001118E4"/>
    <w:rsid w:val="00113386"/>
    <w:rsid w:val="00114DBF"/>
    <w:rsid w:val="00116524"/>
    <w:rsid w:val="001170C8"/>
    <w:rsid w:val="00117A53"/>
    <w:rsid w:val="00121718"/>
    <w:rsid w:val="00121C8D"/>
    <w:rsid w:val="00121F45"/>
    <w:rsid w:val="00121F87"/>
    <w:rsid w:val="00123A82"/>
    <w:rsid w:val="0012409A"/>
    <w:rsid w:val="0012517B"/>
    <w:rsid w:val="00125CED"/>
    <w:rsid w:val="0012725D"/>
    <w:rsid w:val="00127B30"/>
    <w:rsid w:val="00127E6B"/>
    <w:rsid w:val="00130EAF"/>
    <w:rsid w:val="00131C51"/>
    <w:rsid w:val="001320C7"/>
    <w:rsid w:val="00133117"/>
    <w:rsid w:val="001359A1"/>
    <w:rsid w:val="00136364"/>
    <w:rsid w:val="00136583"/>
    <w:rsid w:val="0013675D"/>
    <w:rsid w:val="001377C6"/>
    <w:rsid w:val="00137BFE"/>
    <w:rsid w:val="00137D4C"/>
    <w:rsid w:val="00141AE8"/>
    <w:rsid w:val="00141C7A"/>
    <w:rsid w:val="00142B06"/>
    <w:rsid w:val="001437B0"/>
    <w:rsid w:val="0015088B"/>
    <w:rsid w:val="001558BE"/>
    <w:rsid w:val="001569ED"/>
    <w:rsid w:val="00156BF6"/>
    <w:rsid w:val="001575C3"/>
    <w:rsid w:val="001578EF"/>
    <w:rsid w:val="00162249"/>
    <w:rsid w:val="0016265C"/>
    <w:rsid w:val="00162E5B"/>
    <w:rsid w:val="00163718"/>
    <w:rsid w:val="0016451E"/>
    <w:rsid w:val="00164FD3"/>
    <w:rsid w:val="00165A63"/>
    <w:rsid w:val="001676A0"/>
    <w:rsid w:val="00167E7E"/>
    <w:rsid w:val="00171EE8"/>
    <w:rsid w:val="001729ED"/>
    <w:rsid w:val="00172E61"/>
    <w:rsid w:val="001744C8"/>
    <w:rsid w:val="0017559F"/>
    <w:rsid w:val="001766E2"/>
    <w:rsid w:val="00176A9D"/>
    <w:rsid w:val="00176D81"/>
    <w:rsid w:val="00180387"/>
    <w:rsid w:val="001812B9"/>
    <w:rsid w:val="00181EF0"/>
    <w:rsid w:val="001822B5"/>
    <w:rsid w:val="00182636"/>
    <w:rsid w:val="00182DFD"/>
    <w:rsid w:val="001835EC"/>
    <w:rsid w:val="001856B1"/>
    <w:rsid w:val="00186574"/>
    <w:rsid w:val="00186BDD"/>
    <w:rsid w:val="001872C3"/>
    <w:rsid w:val="001879EC"/>
    <w:rsid w:val="00187A18"/>
    <w:rsid w:val="00190D97"/>
    <w:rsid w:val="0019135D"/>
    <w:rsid w:val="00191A43"/>
    <w:rsid w:val="00192A75"/>
    <w:rsid w:val="00193BF4"/>
    <w:rsid w:val="001945C9"/>
    <w:rsid w:val="00194B5A"/>
    <w:rsid w:val="00194B6A"/>
    <w:rsid w:val="00195C64"/>
    <w:rsid w:val="00196421"/>
    <w:rsid w:val="001965F9"/>
    <w:rsid w:val="001A0C58"/>
    <w:rsid w:val="001A3C25"/>
    <w:rsid w:val="001A41A8"/>
    <w:rsid w:val="001A4DF2"/>
    <w:rsid w:val="001A58D8"/>
    <w:rsid w:val="001A66F7"/>
    <w:rsid w:val="001A73C4"/>
    <w:rsid w:val="001A79C5"/>
    <w:rsid w:val="001A7B29"/>
    <w:rsid w:val="001B090D"/>
    <w:rsid w:val="001B2A44"/>
    <w:rsid w:val="001B2D3E"/>
    <w:rsid w:val="001B304B"/>
    <w:rsid w:val="001B43B2"/>
    <w:rsid w:val="001B46DA"/>
    <w:rsid w:val="001B727C"/>
    <w:rsid w:val="001B7752"/>
    <w:rsid w:val="001C4DBC"/>
    <w:rsid w:val="001C4E21"/>
    <w:rsid w:val="001C5005"/>
    <w:rsid w:val="001C533B"/>
    <w:rsid w:val="001C5582"/>
    <w:rsid w:val="001D2042"/>
    <w:rsid w:val="001D2A13"/>
    <w:rsid w:val="001D2FDC"/>
    <w:rsid w:val="001D34D0"/>
    <w:rsid w:val="001D3E19"/>
    <w:rsid w:val="001D78A4"/>
    <w:rsid w:val="001E15A9"/>
    <w:rsid w:val="001E213B"/>
    <w:rsid w:val="001E2C60"/>
    <w:rsid w:val="001E2E4D"/>
    <w:rsid w:val="001E2F99"/>
    <w:rsid w:val="001E32FE"/>
    <w:rsid w:val="001E47EE"/>
    <w:rsid w:val="001E48BE"/>
    <w:rsid w:val="001E57E9"/>
    <w:rsid w:val="001E5C7B"/>
    <w:rsid w:val="001E642C"/>
    <w:rsid w:val="001E75FD"/>
    <w:rsid w:val="001E7617"/>
    <w:rsid w:val="001F035B"/>
    <w:rsid w:val="001F1330"/>
    <w:rsid w:val="001F1378"/>
    <w:rsid w:val="001F340F"/>
    <w:rsid w:val="001F6232"/>
    <w:rsid w:val="002006AA"/>
    <w:rsid w:val="00200EBB"/>
    <w:rsid w:val="00201F52"/>
    <w:rsid w:val="002021EA"/>
    <w:rsid w:val="0020558C"/>
    <w:rsid w:val="00205D39"/>
    <w:rsid w:val="0020670A"/>
    <w:rsid w:val="00207A8B"/>
    <w:rsid w:val="002113FF"/>
    <w:rsid w:val="00211679"/>
    <w:rsid w:val="002148A7"/>
    <w:rsid w:val="0021637F"/>
    <w:rsid w:val="00217466"/>
    <w:rsid w:val="00217487"/>
    <w:rsid w:val="00221FF5"/>
    <w:rsid w:val="00221FFC"/>
    <w:rsid w:val="002231EC"/>
    <w:rsid w:val="00223547"/>
    <w:rsid w:val="00225399"/>
    <w:rsid w:val="002253C0"/>
    <w:rsid w:val="002257BD"/>
    <w:rsid w:val="002257C5"/>
    <w:rsid w:val="00225EA0"/>
    <w:rsid w:val="0022680C"/>
    <w:rsid w:val="00226BE1"/>
    <w:rsid w:val="00227735"/>
    <w:rsid w:val="00230749"/>
    <w:rsid w:val="00230DE9"/>
    <w:rsid w:val="00232FBC"/>
    <w:rsid w:val="0023391D"/>
    <w:rsid w:val="002344AA"/>
    <w:rsid w:val="00234D53"/>
    <w:rsid w:val="00235BCD"/>
    <w:rsid w:val="00235C63"/>
    <w:rsid w:val="00235C8E"/>
    <w:rsid w:val="00235F15"/>
    <w:rsid w:val="00235F73"/>
    <w:rsid w:val="00236D58"/>
    <w:rsid w:val="00237B91"/>
    <w:rsid w:val="00240C60"/>
    <w:rsid w:val="00241B2C"/>
    <w:rsid w:val="002436F9"/>
    <w:rsid w:val="0024511A"/>
    <w:rsid w:val="00245828"/>
    <w:rsid w:val="00247083"/>
    <w:rsid w:val="00247A06"/>
    <w:rsid w:val="00251C53"/>
    <w:rsid w:val="002532E0"/>
    <w:rsid w:val="00253D90"/>
    <w:rsid w:val="002542FE"/>
    <w:rsid w:val="0025455B"/>
    <w:rsid w:val="00254ECA"/>
    <w:rsid w:val="00254F7C"/>
    <w:rsid w:val="00255F70"/>
    <w:rsid w:val="00256904"/>
    <w:rsid w:val="002571B8"/>
    <w:rsid w:val="00262423"/>
    <w:rsid w:val="00262FD4"/>
    <w:rsid w:val="0026312D"/>
    <w:rsid w:val="0026440C"/>
    <w:rsid w:val="002649C4"/>
    <w:rsid w:val="00264E58"/>
    <w:rsid w:val="0026553F"/>
    <w:rsid w:val="002660BB"/>
    <w:rsid w:val="00266143"/>
    <w:rsid w:val="0026795E"/>
    <w:rsid w:val="00267DC3"/>
    <w:rsid w:val="00270A85"/>
    <w:rsid w:val="00270D1A"/>
    <w:rsid w:val="00271DFD"/>
    <w:rsid w:val="002729F5"/>
    <w:rsid w:val="002745AD"/>
    <w:rsid w:val="00277809"/>
    <w:rsid w:val="00277F2D"/>
    <w:rsid w:val="0028280C"/>
    <w:rsid w:val="00282DBE"/>
    <w:rsid w:val="00282EF2"/>
    <w:rsid w:val="00282F43"/>
    <w:rsid w:val="0028558C"/>
    <w:rsid w:val="00285615"/>
    <w:rsid w:val="00286303"/>
    <w:rsid w:val="00291259"/>
    <w:rsid w:val="002962E8"/>
    <w:rsid w:val="002964EF"/>
    <w:rsid w:val="00296B82"/>
    <w:rsid w:val="00297030"/>
    <w:rsid w:val="00297163"/>
    <w:rsid w:val="00297553"/>
    <w:rsid w:val="002A0667"/>
    <w:rsid w:val="002A0ACA"/>
    <w:rsid w:val="002A1358"/>
    <w:rsid w:val="002A1450"/>
    <w:rsid w:val="002A1647"/>
    <w:rsid w:val="002A373B"/>
    <w:rsid w:val="002A403E"/>
    <w:rsid w:val="002A57A3"/>
    <w:rsid w:val="002A6431"/>
    <w:rsid w:val="002A6817"/>
    <w:rsid w:val="002B0AC6"/>
    <w:rsid w:val="002B0DFE"/>
    <w:rsid w:val="002B1601"/>
    <w:rsid w:val="002B18C1"/>
    <w:rsid w:val="002B1B78"/>
    <w:rsid w:val="002B1BF6"/>
    <w:rsid w:val="002B2168"/>
    <w:rsid w:val="002B2CE5"/>
    <w:rsid w:val="002B6743"/>
    <w:rsid w:val="002B7350"/>
    <w:rsid w:val="002C33B1"/>
    <w:rsid w:val="002C38B7"/>
    <w:rsid w:val="002D0103"/>
    <w:rsid w:val="002D0E34"/>
    <w:rsid w:val="002D13AE"/>
    <w:rsid w:val="002D1D21"/>
    <w:rsid w:val="002D1F95"/>
    <w:rsid w:val="002D2EB7"/>
    <w:rsid w:val="002D5CA1"/>
    <w:rsid w:val="002D6B03"/>
    <w:rsid w:val="002E023A"/>
    <w:rsid w:val="002E1BCD"/>
    <w:rsid w:val="002E2E4E"/>
    <w:rsid w:val="002E5014"/>
    <w:rsid w:val="002E7809"/>
    <w:rsid w:val="002E7EE2"/>
    <w:rsid w:val="002F0604"/>
    <w:rsid w:val="002F07C0"/>
    <w:rsid w:val="002F15F2"/>
    <w:rsid w:val="002F19AA"/>
    <w:rsid w:val="002F1CCD"/>
    <w:rsid w:val="002F2829"/>
    <w:rsid w:val="002F32A8"/>
    <w:rsid w:val="002F44C8"/>
    <w:rsid w:val="002F50D4"/>
    <w:rsid w:val="002F7E95"/>
    <w:rsid w:val="003005BE"/>
    <w:rsid w:val="00300ADC"/>
    <w:rsid w:val="00302C48"/>
    <w:rsid w:val="00302E34"/>
    <w:rsid w:val="00303A5D"/>
    <w:rsid w:val="00304822"/>
    <w:rsid w:val="00304FBC"/>
    <w:rsid w:val="003067D1"/>
    <w:rsid w:val="00306D3C"/>
    <w:rsid w:val="003103F8"/>
    <w:rsid w:val="00310707"/>
    <w:rsid w:val="00311A5B"/>
    <w:rsid w:val="003152D1"/>
    <w:rsid w:val="00315747"/>
    <w:rsid w:val="00316F97"/>
    <w:rsid w:val="00320AA9"/>
    <w:rsid w:val="00320F52"/>
    <w:rsid w:val="00321252"/>
    <w:rsid w:val="00322C3D"/>
    <w:rsid w:val="003234A4"/>
    <w:rsid w:val="0032393A"/>
    <w:rsid w:val="003248EE"/>
    <w:rsid w:val="003258E8"/>
    <w:rsid w:val="0032715B"/>
    <w:rsid w:val="00327F10"/>
    <w:rsid w:val="0033466D"/>
    <w:rsid w:val="003348E0"/>
    <w:rsid w:val="003352FD"/>
    <w:rsid w:val="00337E05"/>
    <w:rsid w:val="00340CBE"/>
    <w:rsid w:val="00341E8D"/>
    <w:rsid w:val="00343769"/>
    <w:rsid w:val="00346254"/>
    <w:rsid w:val="003502ED"/>
    <w:rsid w:val="0035034F"/>
    <w:rsid w:val="00350D1E"/>
    <w:rsid w:val="00351E72"/>
    <w:rsid w:val="00352BC9"/>
    <w:rsid w:val="00352F93"/>
    <w:rsid w:val="0035444A"/>
    <w:rsid w:val="00354B32"/>
    <w:rsid w:val="00354E3F"/>
    <w:rsid w:val="00355A87"/>
    <w:rsid w:val="00356752"/>
    <w:rsid w:val="003577FB"/>
    <w:rsid w:val="0036071C"/>
    <w:rsid w:val="003621E8"/>
    <w:rsid w:val="003626EF"/>
    <w:rsid w:val="00363133"/>
    <w:rsid w:val="003654AB"/>
    <w:rsid w:val="0036710D"/>
    <w:rsid w:val="003671A0"/>
    <w:rsid w:val="00367776"/>
    <w:rsid w:val="0037026C"/>
    <w:rsid w:val="00371F8D"/>
    <w:rsid w:val="00373544"/>
    <w:rsid w:val="00373815"/>
    <w:rsid w:val="003741FA"/>
    <w:rsid w:val="003748CF"/>
    <w:rsid w:val="00375FFC"/>
    <w:rsid w:val="003766DA"/>
    <w:rsid w:val="00377665"/>
    <w:rsid w:val="00377D9C"/>
    <w:rsid w:val="00380FEF"/>
    <w:rsid w:val="00381A92"/>
    <w:rsid w:val="003822D7"/>
    <w:rsid w:val="00382510"/>
    <w:rsid w:val="00385263"/>
    <w:rsid w:val="00385455"/>
    <w:rsid w:val="00385CFA"/>
    <w:rsid w:val="00386FDF"/>
    <w:rsid w:val="003876D4"/>
    <w:rsid w:val="00390235"/>
    <w:rsid w:val="0039135A"/>
    <w:rsid w:val="00391AAB"/>
    <w:rsid w:val="00392076"/>
    <w:rsid w:val="0039242A"/>
    <w:rsid w:val="003928D8"/>
    <w:rsid w:val="0039319E"/>
    <w:rsid w:val="00394082"/>
    <w:rsid w:val="00394F5B"/>
    <w:rsid w:val="00394FE2"/>
    <w:rsid w:val="00395234"/>
    <w:rsid w:val="0039536D"/>
    <w:rsid w:val="003971B0"/>
    <w:rsid w:val="003A0F14"/>
    <w:rsid w:val="003A208F"/>
    <w:rsid w:val="003A2833"/>
    <w:rsid w:val="003A33E3"/>
    <w:rsid w:val="003A49F2"/>
    <w:rsid w:val="003A57E4"/>
    <w:rsid w:val="003B03FB"/>
    <w:rsid w:val="003B0B6A"/>
    <w:rsid w:val="003B2ACF"/>
    <w:rsid w:val="003B5797"/>
    <w:rsid w:val="003B623A"/>
    <w:rsid w:val="003B6547"/>
    <w:rsid w:val="003B7632"/>
    <w:rsid w:val="003B7AD1"/>
    <w:rsid w:val="003C1093"/>
    <w:rsid w:val="003C15EB"/>
    <w:rsid w:val="003C25E7"/>
    <w:rsid w:val="003C2DB8"/>
    <w:rsid w:val="003C4F81"/>
    <w:rsid w:val="003D0FA5"/>
    <w:rsid w:val="003D3F25"/>
    <w:rsid w:val="003D439A"/>
    <w:rsid w:val="003D7116"/>
    <w:rsid w:val="003D7EF4"/>
    <w:rsid w:val="003D7F90"/>
    <w:rsid w:val="003E18D2"/>
    <w:rsid w:val="003E18DC"/>
    <w:rsid w:val="003E247D"/>
    <w:rsid w:val="003E2E13"/>
    <w:rsid w:val="003E409C"/>
    <w:rsid w:val="003E46D6"/>
    <w:rsid w:val="003F27C0"/>
    <w:rsid w:val="003F2997"/>
    <w:rsid w:val="003F37F9"/>
    <w:rsid w:val="003F43A7"/>
    <w:rsid w:val="003F49EB"/>
    <w:rsid w:val="004012D7"/>
    <w:rsid w:val="004026D1"/>
    <w:rsid w:val="00402C57"/>
    <w:rsid w:val="00402F3A"/>
    <w:rsid w:val="004035CC"/>
    <w:rsid w:val="00406ABA"/>
    <w:rsid w:val="0040700E"/>
    <w:rsid w:val="0040723F"/>
    <w:rsid w:val="00407BF2"/>
    <w:rsid w:val="00407DDE"/>
    <w:rsid w:val="00410449"/>
    <w:rsid w:val="00410B50"/>
    <w:rsid w:val="00410C80"/>
    <w:rsid w:val="00410D38"/>
    <w:rsid w:val="00411A42"/>
    <w:rsid w:val="00413078"/>
    <w:rsid w:val="0041464F"/>
    <w:rsid w:val="004152C8"/>
    <w:rsid w:val="00415F19"/>
    <w:rsid w:val="00417C8B"/>
    <w:rsid w:val="00420F19"/>
    <w:rsid w:val="00421536"/>
    <w:rsid w:val="004231CF"/>
    <w:rsid w:val="0042589F"/>
    <w:rsid w:val="00425FCB"/>
    <w:rsid w:val="00426082"/>
    <w:rsid w:val="00427782"/>
    <w:rsid w:val="00427EC1"/>
    <w:rsid w:val="00430157"/>
    <w:rsid w:val="004302D4"/>
    <w:rsid w:val="00430465"/>
    <w:rsid w:val="00431A9A"/>
    <w:rsid w:val="00431C94"/>
    <w:rsid w:val="00432B2F"/>
    <w:rsid w:val="00433293"/>
    <w:rsid w:val="00434039"/>
    <w:rsid w:val="004357DA"/>
    <w:rsid w:val="004368D6"/>
    <w:rsid w:val="0044106A"/>
    <w:rsid w:val="00443DC8"/>
    <w:rsid w:val="0044686A"/>
    <w:rsid w:val="00447408"/>
    <w:rsid w:val="00447E4F"/>
    <w:rsid w:val="00450590"/>
    <w:rsid w:val="00452AC4"/>
    <w:rsid w:val="00453A98"/>
    <w:rsid w:val="00453C4A"/>
    <w:rsid w:val="00455646"/>
    <w:rsid w:val="00456AC6"/>
    <w:rsid w:val="004617C2"/>
    <w:rsid w:val="00461C58"/>
    <w:rsid w:val="00462283"/>
    <w:rsid w:val="00463806"/>
    <w:rsid w:val="004642B3"/>
    <w:rsid w:val="00464F17"/>
    <w:rsid w:val="00465DD2"/>
    <w:rsid w:val="0046790D"/>
    <w:rsid w:val="00467995"/>
    <w:rsid w:val="0047226E"/>
    <w:rsid w:val="0047260E"/>
    <w:rsid w:val="00472EC9"/>
    <w:rsid w:val="0047330A"/>
    <w:rsid w:val="00474FE3"/>
    <w:rsid w:val="00475702"/>
    <w:rsid w:val="00475FBD"/>
    <w:rsid w:val="00476103"/>
    <w:rsid w:val="00477D11"/>
    <w:rsid w:val="0048065A"/>
    <w:rsid w:val="004825F8"/>
    <w:rsid w:val="00483840"/>
    <w:rsid w:val="00486B13"/>
    <w:rsid w:val="00487C53"/>
    <w:rsid w:val="00487FEA"/>
    <w:rsid w:val="0049118A"/>
    <w:rsid w:val="00491B07"/>
    <w:rsid w:val="004938B9"/>
    <w:rsid w:val="00493F0B"/>
    <w:rsid w:val="00493FBE"/>
    <w:rsid w:val="004947BC"/>
    <w:rsid w:val="004956DA"/>
    <w:rsid w:val="00495ABE"/>
    <w:rsid w:val="00496581"/>
    <w:rsid w:val="00496F3D"/>
    <w:rsid w:val="004A1C2E"/>
    <w:rsid w:val="004A2FF7"/>
    <w:rsid w:val="004A3D9F"/>
    <w:rsid w:val="004A40A2"/>
    <w:rsid w:val="004A40B7"/>
    <w:rsid w:val="004A4784"/>
    <w:rsid w:val="004A4D43"/>
    <w:rsid w:val="004A722F"/>
    <w:rsid w:val="004A7F7E"/>
    <w:rsid w:val="004B0AEF"/>
    <w:rsid w:val="004B1382"/>
    <w:rsid w:val="004B13C2"/>
    <w:rsid w:val="004B43E7"/>
    <w:rsid w:val="004B560F"/>
    <w:rsid w:val="004B5BD2"/>
    <w:rsid w:val="004C1599"/>
    <w:rsid w:val="004C20E1"/>
    <w:rsid w:val="004C2AB5"/>
    <w:rsid w:val="004C2E2D"/>
    <w:rsid w:val="004C3E53"/>
    <w:rsid w:val="004C4F3C"/>
    <w:rsid w:val="004C68EF"/>
    <w:rsid w:val="004C7729"/>
    <w:rsid w:val="004D1660"/>
    <w:rsid w:val="004D2987"/>
    <w:rsid w:val="004D586B"/>
    <w:rsid w:val="004D64DF"/>
    <w:rsid w:val="004E0CFB"/>
    <w:rsid w:val="004E1443"/>
    <w:rsid w:val="004E21F7"/>
    <w:rsid w:val="004E22C5"/>
    <w:rsid w:val="004E43EE"/>
    <w:rsid w:val="004E4510"/>
    <w:rsid w:val="004E624B"/>
    <w:rsid w:val="004E689A"/>
    <w:rsid w:val="004E6A3C"/>
    <w:rsid w:val="004F126B"/>
    <w:rsid w:val="004F490B"/>
    <w:rsid w:val="004F6588"/>
    <w:rsid w:val="005006AF"/>
    <w:rsid w:val="00502A2B"/>
    <w:rsid w:val="0050352B"/>
    <w:rsid w:val="005043D0"/>
    <w:rsid w:val="00505594"/>
    <w:rsid w:val="00505984"/>
    <w:rsid w:val="00506702"/>
    <w:rsid w:val="00506725"/>
    <w:rsid w:val="005067C3"/>
    <w:rsid w:val="00506C22"/>
    <w:rsid w:val="00506E96"/>
    <w:rsid w:val="005071A1"/>
    <w:rsid w:val="00511DD5"/>
    <w:rsid w:val="00511EAC"/>
    <w:rsid w:val="005146D2"/>
    <w:rsid w:val="00515907"/>
    <w:rsid w:val="00517104"/>
    <w:rsid w:val="00517C35"/>
    <w:rsid w:val="005202A3"/>
    <w:rsid w:val="0052087A"/>
    <w:rsid w:val="00520C59"/>
    <w:rsid w:val="00521A0A"/>
    <w:rsid w:val="00522B49"/>
    <w:rsid w:val="0052436C"/>
    <w:rsid w:val="005244EC"/>
    <w:rsid w:val="00524EE1"/>
    <w:rsid w:val="00525C4C"/>
    <w:rsid w:val="00525D38"/>
    <w:rsid w:val="005261DD"/>
    <w:rsid w:val="00526E5C"/>
    <w:rsid w:val="005275EB"/>
    <w:rsid w:val="00527F20"/>
    <w:rsid w:val="0053059A"/>
    <w:rsid w:val="00530CEA"/>
    <w:rsid w:val="00530FE3"/>
    <w:rsid w:val="00531D79"/>
    <w:rsid w:val="005321CC"/>
    <w:rsid w:val="00532A88"/>
    <w:rsid w:val="00532DE0"/>
    <w:rsid w:val="005332E2"/>
    <w:rsid w:val="00533954"/>
    <w:rsid w:val="0053403F"/>
    <w:rsid w:val="00540663"/>
    <w:rsid w:val="00540807"/>
    <w:rsid w:val="00540C77"/>
    <w:rsid w:val="0054106E"/>
    <w:rsid w:val="005426ED"/>
    <w:rsid w:val="00542849"/>
    <w:rsid w:val="00542A45"/>
    <w:rsid w:val="00542D42"/>
    <w:rsid w:val="00543F0A"/>
    <w:rsid w:val="00545F3E"/>
    <w:rsid w:val="0054617B"/>
    <w:rsid w:val="0054666A"/>
    <w:rsid w:val="00546F08"/>
    <w:rsid w:val="00551F70"/>
    <w:rsid w:val="00552248"/>
    <w:rsid w:val="00552335"/>
    <w:rsid w:val="005530F9"/>
    <w:rsid w:val="005532BC"/>
    <w:rsid w:val="00553591"/>
    <w:rsid w:val="00553816"/>
    <w:rsid w:val="00553B61"/>
    <w:rsid w:val="00553DB4"/>
    <w:rsid w:val="00554028"/>
    <w:rsid w:val="00555B56"/>
    <w:rsid w:val="00556A37"/>
    <w:rsid w:val="00557261"/>
    <w:rsid w:val="00557C0E"/>
    <w:rsid w:val="00557D75"/>
    <w:rsid w:val="00557E70"/>
    <w:rsid w:val="00557F5D"/>
    <w:rsid w:val="00560F45"/>
    <w:rsid w:val="00561A71"/>
    <w:rsid w:val="00562077"/>
    <w:rsid w:val="00562116"/>
    <w:rsid w:val="0056333E"/>
    <w:rsid w:val="00563440"/>
    <w:rsid w:val="00564671"/>
    <w:rsid w:val="005649A2"/>
    <w:rsid w:val="00564BFC"/>
    <w:rsid w:val="005669E9"/>
    <w:rsid w:val="00567136"/>
    <w:rsid w:val="00567829"/>
    <w:rsid w:val="0056789F"/>
    <w:rsid w:val="00567BAB"/>
    <w:rsid w:val="005735D2"/>
    <w:rsid w:val="005739E0"/>
    <w:rsid w:val="00573AB0"/>
    <w:rsid w:val="00575919"/>
    <w:rsid w:val="00576026"/>
    <w:rsid w:val="0057725C"/>
    <w:rsid w:val="0058036C"/>
    <w:rsid w:val="00581084"/>
    <w:rsid w:val="00582114"/>
    <w:rsid w:val="00583377"/>
    <w:rsid w:val="00583E7E"/>
    <w:rsid w:val="0058648C"/>
    <w:rsid w:val="00587DF3"/>
    <w:rsid w:val="00592CDB"/>
    <w:rsid w:val="0059392C"/>
    <w:rsid w:val="005947AB"/>
    <w:rsid w:val="00597185"/>
    <w:rsid w:val="00597DD4"/>
    <w:rsid w:val="00597DEA"/>
    <w:rsid w:val="005A10EC"/>
    <w:rsid w:val="005A19E1"/>
    <w:rsid w:val="005A1D57"/>
    <w:rsid w:val="005A21D7"/>
    <w:rsid w:val="005A2D96"/>
    <w:rsid w:val="005A4B58"/>
    <w:rsid w:val="005A64C6"/>
    <w:rsid w:val="005A76FF"/>
    <w:rsid w:val="005A789D"/>
    <w:rsid w:val="005B07BE"/>
    <w:rsid w:val="005B135B"/>
    <w:rsid w:val="005B2162"/>
    <w:rsid w:val="005B4A6A"/>
    <w:rsid w:val="005B5A38"/>
    <w:rsid w:val="005B5A9C"/>
    <w:rsid w:val="005B667A"/>
    <w:rsid w:val="005B7196"/>
    <w:rsid w:val="005B7845"/>
    <w:rsid w:val="005B797A"/>
    <w:rsid w:val="005B798D"/>
    <w:rsid w:val="005C0AF4"/>
    <w:rsid w:val="005C2AA4"/>
    <w:rsid w:val="005C49AA"/>
    <w:rsid w:val="005C60D5"/>
    <w:rsid w:val="005C667B"/>
    <w:rsid w:val="005C6DFF"/>
    <w:rsid w:val="005D0826"/>
    <w:rsid w:val="005D1004"/>
    <w:rsid w:val="005D23C3"/>
    <w:rsid w:val="005D25C7"/>
    <w:rsid w:val="005D2DD1"/>
    <w:rsid w:val="005D3435"/>
    <w:rsid w:val="005D447C"/>
    <w:rsid w:val="005D574D"/>
    <w:rsid w:val="005D6B7F"/>
    <w:rsid w:val="005E2618"/>
    <w:rsid w:val="005E2829"/>
    <w:rsid w:val="005F0A0F"/>
    <w:rsid w:val="005F234A"/>
    <w:rsid w:val="005F2C93"/>
    <w:rsid w:val="005F6EFF"/>
    <w:rsid w:val="005F7C0B"/>
    <w:rsid w:val="00601EC3"/>
    <w:rsid w:val="006039EC"/>
    <w:rsid w:val="00604867"/>
    <w:rsid w:val="006050C1"/>
    <w:rsid w:val="00606F63"/>
    <w:rsid w:val="006072B9"/>
    <w:rsid w:val="00607346"/>
    <w:rsid w:val="00610B6B"/>
    <w:rsid w:val="00611002"/>
    <w:rsid w:val="00613613"/>
    <w:rsid w:val="00613C45"/>
    <w:rsid w:val="00615E60"/>
    <w:rsid w:val="0061611F"/>
    <w:rsid w:val="006166D6"/>
    <w:rsid w:val="006168AF"/>
    <w:rsid w:val="00616972"/>
    <w:rsid w:val="006172F3"/>
    <w:rsid w:val="00617877"/>
    <w:rsid w:val="006215FF"/>
    <w:rsid w:val="00621BEA"/>
    <w:rsid w:val="00623AC2"/>
    <w:rsid w:val="006242D7"/>
    <w:rsid w:val="00626B49"/>
    <w:rsid w:val="006276C6"/>
    <w:rsid w:val="0063058C"/>
    <w:rsid w:val="0063375C"/>
    <w:rsid w:val="00637168"/>
    <w:rsid w:val="00637477"/>
    <w:rsid w:val="00641AAA"/>
    <w:rsid w:val="006425C4"/>
    <w:rsid w:val="00643051"/>
    <w:rsid w:val="00643376"/>
    <w:rsid w:val="00645270"/>
    <w:rsid w:val="006460C7"/>
    <w:rsid w:val="00646EB5"/>
    <w:rsid w:val="006473DA"/>
    <w:rsid w:val="006475B7"/>
    <w:rsid w:val="006478AA"/>
    <w:rsid w:val="006500A2"/>
    <w:rsid w:val="00650E30"/>
    <w:rsid w:val="006517C7"/>
    <w:rsid w:val="0065261D"/>
    <w:rsid w:val="006529BB"/>
    <w:rsid w:val="00655620"/>
    <w:rsid w:val="006556B5"/>
    <w:rsid w:val="00655E4D"/>
    <w:rsid w:val="006576B9"/>
    <w:rsid w:val="006579BC"/>
    <w:rsid w:val="00657EDA"/>
    <w:rsid w:val="0066003A"/>
    <w:rsid w:val="00660318"/>
    <w:rsid w:val="00662221"/>
    <w:rsid w:val="00665360"/>
    <w:rsid w:val="00665504"/>
    <w:rsid w:val="00665ACA"/>
    <w:rsid w:val="00665E6E"/>
    <w:rsid w:val="0066629D"/>
    <w:rsid w:val="00666457"/>
    <w:rsid w:val="00667E8A"/>
    <w:rsid w:val="006706EF"/>
    <w:rsid w:val="00674ED1"/>
    <w:rsid w:val="006763B3"/>
    <w:rsid w:val="00677C31"/>
    <w:rsid w:val="00677D60"/>
    <w:rsid w:val="00681323"/>
    <w:rsid w:val="00681BE5"/>
    <w:rsid w:val="006846AD"/>
    <w:rsid w:val="00684901"/>
    <w:rsid w:val="00685191"/>
    <w:rsid w:val="0068685A"/>
    <w:rsid w:val="00686B52"/>
    <w:rsid w:val="0068770E"/>
    <w:rsid w:val="006902A8"/>
    <w:rsid w:val="00690754"/>
    <w:rsid w:val="0069178F"/>
    <w:rsid w:val="00692013"/>
    <w:rsid w:val="00692149"/>
    <w:rsid w:val="00693CE8"/>
    <w:rsid w:val="006944BA"/>
    <w:rsid w:val="00695CAA"/>
    <w:rsid w:val="00695F44"/>
    <w:rsid w:val="006972B8"/>
    <w:rsid w:val="00697BE2"/>
    <w:rsid w:val="00697D43"/>
    <w:rsid w:val="006A113C"/>
    <w:rsid w:val="006A156A"/>
    <w:rsid w:val="006A1C16"/>
    <w:rsid w:val="006A2246"/>
    <w:rsid w:val="006A307E"/>
    <w:rsid w:val="006A5283"/>
    <w:rsid w:val="006A5526"/>
    <w:rsid w:val="006A60A4"/>
    <w:rsid w:val="006A7290"/>
    <w:rsid w:val="006A7D0A"/>
    <w:rsid w:val="006B04A5"/>
    <w:rsid w:val="006B2BC8"/>
    <w:rsid w:val="006B4625"/>
    <w:rsid w:val="006B4AA8"/>
    <w:rsid w:val="006B4B2E"/>
    <w:rsid w:val="006B5AA3"/>
    <w:rsid w:val="006B5B47"/>
    <w:rsid w:val="006B704A"/>
    <w:rsid w:val="006C063C"/>
    <w:rsid w:val="006C3282"/>
    <w:rsid w:val="006C41B3"/>
    <w:rsid w:val="006C663E"/>
    <w:rsid w:val="006C76E4"/>
    <w:rsid w:val="006C7837"/>
    <w:rsid w:val="006D16E2"/>
    <w:rsid w:val="006D195F"/>
    <w:rsid w:val="006D2E40"/>
    <w:rsid w:val="006D501D"/>
    <w:rsid w:val="006D5F92"/>
    <w:rsid w:val="006D7704"/>
    <w:rsid w:val="006E0080"/>
    <w:rsid w:val="006E3E75"/>
    <w:rsid w:val="006E4822"/>
    <w:rsid w:val="006E4829"/>
    <w:rsid w:val="006E4A1F"/>
    <w:rsid w:val="006E4FE7"/>
    <w:rsid w:val="006E5EEC"/>
    <w:rsid w:val="006E7506"/>
    <w:rsid w:val="006F10AD"/>
    <w:rsid w:val="006F2981"/>
    <w:rsid w:val="006F31DF"/>
    <w:rsid w:val="006F3D5F"/>
    <w:rsid w:val="006F4DF0"/>
    <w:rsid w:val="006F6E1D"/>
    <w:rsid w:val="006F6FD5"/>
    <w:rsid w:val="006F7DE6"/>
    <w:rsid w:val="007004AB"/>
    <w:rsid w:val="007017F1"/>
    <w:rsid w:val="0070233E"/>
    <w:rsid w:val="0070296C"/>
    <w:rsid w:val="0070304D"/>
    <w:rsid w:val="00705BAC"/>
    <w:rsid w:val="00706529"/>
    <w:rsid w:val="007074D6"/>
    <w:rsid w:val="00707598"/>
    <w:rsid w:val="00713300"/>
    <w:rsid w:val="0071576E"/>
    <w:rsid w:val="00716050"/>
    <w:rsid w:val="007171C7"/>
    <w:rsid w:val="0071784C"/>
    <w:rsid w:val="00722A3B"/>
    <w:rsid w:val="00723481"/>
    <w:rsid w:val="0072364C"/>
    <w:rsid w:val="00723B16"/>
    <w:rsid w:val="0072429A"/>
    <w:rsid w:val="00724420"/>
    <w:rsid w:val="00724D94"/>
    <w:rsid w:val="00725D0E"/>
    <w:rsid w:val="00726995"/>
    <w:rsid w:val="00727B6B"/>
    <w:rsid w:val="00727C7B"/>
    <w:rsid w:val="00730696"/>
    <w:rsid w:val="00733D45"/>
    <w:rsid w:val="00734286"/>
    <w:rsid w:val="0073445A"/>
    <w:rsid w:val="007348BD"/>
    <w:rsid w:val="007365CA"/>
    <w:rsid w:val="007405BD"/>
    <w:rsid w:val="0074154A"/>
    <w:rsid w:val="00742C08"/>
    <w:rsid w:val="00742C88"/>
    <w:rsid w:val="00742CDF"/>
    <w:rsid w:val="007434A3"/>
    <w:rsid w:val="00743D67"/>
    <w:rsid w:val="00746076"/>
    <w:rsid w:val="00747FEA"/>
    <w:rsid w:val="007518B3"/>
    <w:rsid w:val="0075240C"/>
    <w:rsid w:val="00752AD0"/>
    <w:rsid w:val="00753392"/>
    <w:rsid w:val="00753720"/>
    <w:rsid w:val="00754E6E"/>
    <w:rsid w:val="00755140"/>
    <w:rsid w:val="00755C7E"/>
    <w:rsid w:val="00756A89"/>
    <w:rsid w:val="00756CC2"/>
    <w:rsid w:val="007575E6"/>
    <w:rsid w:val="0075765D"/>
    <w:rsid w:val="00761159"/>
    <w:rsid w:val="00761492"/>
    <w:rsid w:val="00761AF0"/>
    <w:rsid w:val="0076249B"/>
    <w:rsid w:val="00763604"/>
    <w:rsid w:val="007666B6"/>
    <w:rsid w:val="00766F4C"/>
    <w:rsid w:val="007705F7"/>
    <w:rsid w:val="00770BF3"/>
    <w:rsid w:val="00771FB3"/>
    <w:rsid w:val="0077216A"/>
    <w:rsid w:val="00772E0C"/>
    <w:rsid w:val="00773027"/>
    <w:rsid w:val="00773D81"/>
    <w:rsid w:val="007757F1"/>
    <w:rsid w:val="00776711"/>
    <w:rsid w:val="00776712"/>
    <w:rsid w:val="007805D6"/>
    <w:rsid w:val="007818BD"/>
    <w:rsid w:val="00781E0B"/>
    <w:rsid w:val="00781E7E"/>
    <w:rsid w:val="00783857"/>
    <w:rsid w:val="00783B64"/>
    <w:rsid w:val="00784BB2"/>
    <w:rsid w:val="00784C5A"/>
    <w:rsid w:val="00784CE4"/>
    <w:rsid w:val="0078576C"/>
    <w:rsid w:val="0078602F"/>
    <w:rsid w:val="00786287"/>
    <w:rsid w:val="0078714F"/>
    <w:rsid w:val="00787A55"/>
    <w:rsid w:val="007908BA"/>
    <w:rsid w:val="007910D9"/>
    <w:rsid w:val="007913C6"/>
    <w:rsid w:val="007940C4"/>
    <w:rsid w:val="0079543A"/>
    <w:rsid w:val="00795A6A"/>
    <w:rsid w:val="00795BB1"/>
    <w:rsid w:val="007962E7"/>
    <w:rsid w:val="007968BA"/>
    <w:rsid w:val="007977D7"/>
    <w:rsid w:val="007A0A3C"/>
    <w:rsid w:val="007A1543"/>
    <w:rsid w:val="007A2C82"/>
    <w:rsid w:val="007A2F23"/>
    <w:rsid w:val="007A3569"/>
    <w:rsid w:val="007A5434"/>
    <w:rsid w:val="007A5A67"/>
    <w:rsid w:val="007A7B5A"/>
    <w:rsid w:val="007B2150"/>
    <w:rsid w:val="007B2F33"/>
    <w:rsid w:val="007B2FE2"/>
    <w:rsid w:val="007B3930"/>
    <w:rsid w:val="007B3F57"/>
    <w:rsid w:val="007B433F"/>
    <w:rsid w:val="007B5187"/>
    <w:rsid w:val="007B55CC"/>
    <w:rsid w:val="007B6A42"/>
    <w:rsid w:val="007C13DA"/>
    <w:rsid w:val="007C1A55"/>
    <w:rsid w:val="007C1F75"/>
    <w:rsid w:val="007C298B"/>
    <w:rsid w:val="007C2D5D"/>
    <w:rsid w:val="007C3493"/>
    <w:rsid w:val="007C56AC"/>
    <w:rsid w:val="007C5C0C"/>
    <w:rsid w:val="007D02E5"/>
    <w:rsid w:val="007D0554"/>
    <w:rsid w:val="007D15E4"/>
    <w:rsid w:val="007D3B1E"/>
    <w:rsid w:val="007D4566"/>
    <w:rsid w:val="007D4A4D"/>
    <w:rsid w:val="007D5034"/>
    <w:rsid w:val="007D5244"/>
    <w:rsid w:val="007D6F2A"/>
    <w:rsid w:val="007D7C7E"/>
    <w:rsid w:val="007D7CEF"/>
    <w:rsid w:val="007E1CB9"/>
    <w:rsid w:val="007E2E27"/>
    <w:rsid w:val="007E3F5E"/>
    <w:rsid w:val="007E4DAB"/>
    <w:rsid w:val="007E648C"/>
    <w:rsid w:val="007E788D"/>
    <w:rsid w:val="007F0243"/>
    <w:rsid w:val="007F2752"/>
    <w:rsid w:val="007F4BE6"/>
    <w:rsid w:val="007F55E6"/>
    <w:rsid w:val="007F6163"/>
    <w:rsid w:val="007F7708"/>
    <w:rsid w:val="0080070B"/>
    <w:rsid w:val="008021BE"/>
    <w:rsid w:val="00802F87"/>
    <w:rsid w:val="00803076"/>
    <w:rsid w:val="00803CDC"/>
    <w:rsid w:val="00803D8B"/>
    <w:rsid w:val="00804CC6"/>
    <w:rsid w:val="00804F7B"/>
    <w:rsid w:val="00805671"/>
    <w:rsid w:val="00807559"/>
    <w:rsid w:val="008076A2"/>
    <w:rsid w:val="00810C13"/>
    <w:rsid w:val="00812DEC"/>
    <w:rsid w:val="008159F1"/>
    <w:rsid w:val="00815E97"/>
    <w:rsid w:val="008163D3"/>
    <w:rsid w:val="0081690A"/>
    <w:rsid w:val="00816E44"/>
    <w:rsid w:val="00817469"/>
    <w:rsid w:val="00820EA3"/>
    <w:rsid w:val="008215B3"/>
    <w:rsid w:val="0082223C"/>
    <w:rsid w:val="0082262B"/>
    <w:rsid w:val="008240B8"/>
    <w:rsid w:val="008243DE"/>
    <w:rsid w:val="008265CD"/>
    <w:rsid w:val="00827F72"/>
    <w:rsid w:val="00831A4D"/>
    <w:rsid w:val="008356AB"/>
    <w:rsid w:val="00835AF3"/>
    <w:rsid w:val="00837B7E"/>
    <w:rsid w:val="00837E48"/>
    <w:rsid w:val="008420A8"/>
    <w:rsid w:val="008421A8"/>
    <w:rsid w:val="00844BB4"/>
    <w:rsid w:val="00845638"/>
    <w:rsid w:val="008523C9"/>
    <w:rsid w:val="0085243C"/>
    <w:rsid w:val="0085296E"/>
    <w:rsid w:val="008537DC"/>
    <w:rsid w:val="00854027"/>
    <w:rsid w:val="00854FA4"/>
    <w:rsid w:val="00856E5B"/>
    <w:rsid w:val="008577BD"/>
    <w:rsid w:val="00860834"/>
    <w:rsid w:val="00860AE3"/>
    <w:rsid w:val="00860C4E"/>
    <w:rsid w:val="0086148D"/>
    <w:rsid w:val="00864A5B"/>
    <w:rsid w:val="00864BD0"/>
    <w:rsid w:val="008662AF"/>
    <w:rsid w:val="008666D2"/>
    <w:rsid w:val="008668EA"/>
    <w:rsid w:val="0087059D"/>
    <w:rsid w:val="008709EE"/>
    <w:rsid w:val="00870D85"/>
    <w:rsid w:val="0087205F"/>
    <w:rsid w:val="0087310D"/>
    <w:rsid w:val="00873C42"/>
    <w:rsid w:val="00875687"/>
    <w:rsid w:val="00875867"/>
    <w:rsid w:val="0087593A"/>
    <w:rsid w:val="0087597B"/>
    <w:rsid w:val="00877D21"/>
    <w:rsid w:val="00877D43"/>
    <w:rsid w:val="00880CE6"/>
    <w:rsid w:val="00883F76"/>
    <w:rsid w:val="00884F2B"/>
    <w:rsid w:val="00886184"/>
    <w:rsid w:val="008867F2"/>
    <w:rsid w:val="00886E06"/>
    <w:rsid w:val="0089098C"/>
    <w:rsid w:val="008913B2"/>
    <w:rsid w:val="008917A2"/>
    <w:rsid w:val="00891AED"/>
    <w:rsid w:val="00892139"/>
    <w:rsid w:val="00892512"/>
    <w:rsid w:val="00893FA7"/>
    <w:rsid w:val="00894DC4"/>
    <w:rsid w:val="00895B12"/>
    <w:rsid w:val="00896506"/>
    <w:rsid w:val="00897516"/>
    <w:rsid w:val="0089790B"/>
    <w:rsid w:val="008A0A0A"/>
    <w:rsid w:val="008A6829"/>
    <w:rsid w:val="008A6D0A"/>
    <w:rsid w:val="008B00AA"/>
    <w:rsid w:val="008B22CD"/>
    <w:rsid w:val="008B28C5"/>
    <w:rsid w:val="008B316E"/>
    <w:rsid w:val="008B3741"/>
    <w:rsid w:val="008B4063"/>
    <w:rsid w:val="008B4C59"/>
    <w:rsid w:val="008B4E4A"/>
    <w:rsid w:val="008B6304"/>
    <w:rsid w:val="008B7D0A"/>
    <w:rsid w:val="008C22A4"/>
    <w:rsid w:val="008C2737"/>
    <w:rsid w:val="008C2EF5"/>
    <w:rsid w:val="008C2FDE"/>
    <w:rsid w:val="008D0E3B"/>
    <w:rsid w:val="008D21F5"/>
    <w:rsid w:val="008D245B"/>
    <w:rsid w:val="008D4215"/>
    <w:rsid w:val="008D46BF"/>
    <w:rsid w:val="008D55C5"/>
    <w:rsid w:val="008D5C90"/>
    <w:rsid w:val="008D66A3"/>
    <w:rsid w:val="008D7123"/>
    <w:rsid w:val="008E045F"/>
    <w:rsid w:val="008E0807"/>
    <w:rsid w:val="008E0DAA"/>
    <w:rsid w:val="008E2540"/>
    <w:rsid w:val="008E2AC2"/>
    <w:rsid w:val="008E2D11"/>
    <w:rsid w:val="008E32CA"/>
    <w:rsid w:val="008E3CB5"/>
    <w:rsid w:val="008E3E30"/>
    <w:rsid w:val="008E43D6"/>
    <w:rsid w:val="008E4D56"/>
    <w:rsid w:val="008E50B3"/>
    <w:rsid w:val="008E67CF"/>
    <w:rsid w:val="008E7ABD"/>
    <w:rsid w:val="008E7DF3"/>
    <w:rsid w:val="008F084C"/>
    <w:rsid w:val="008F12A2"/>
    <w:rsid w:val="008F2F6E"/>
    <w:rsid w:val="008F3CFC"/>
    <w:rsid w:val="008F545A"/>
    <w:rsid w:val="008F58FE"/>
    <w:rsid w:val="008F6897"/>
    <w:rsid w:val="00900D63"/>
    <w:rsid w:val="009010AA"/>
    <w:rsid w:val="00901529"/>
    <w:rsid w:val="00902408"/>
    <w:rsid w:val="00903B48"/>
    <w:rsid w:val="00903D42"/>
    <w:rsid w:val="009048A6"/>
    <w:rsid w:val="00906E7B"/>
    <w:rsid w:val="00907AF3"/>
    <w:rsid w:val="00910A02"/>
    <w:rsid w:val="00914189"/>
    <w:rsid w:val="00915F16"/>
    <w:rsid w:val="009165AE"/>
    <w:rsid w:val="0092082B"/>
    <w:rsid w:val="00920B6C"/>
    <w:rsid w:val="00920FBF"/>
    <w:rsid w:val="0092105B"/>
    <w:rsid w:val="00924115"/>
    <w:rsid w:val="00925B69"/>
    <w:rsid w:val="00925DD0"/>
    <w:rsid w:val="00926678"/>
    <w:rsid w:val="009276AB"/>
    <w:rsid w:val="009337BC"/>
    <w:rsid w:val="009354A9"/>
    <w:rsid w:val="009404DE"/>
    <w:rsid w:val="009419C0"/>
    <w:rsid w:val="00944DCA"/>
    <w:rsid w:val="00945F83"/>
    <w:rsid w:val="00946CBA"/>
    <w:rsid w:val="00946D88"/>
    <w:rsid w:val="00947D3E"/>
    <w:rsid w:val="00947E4F"/>
    <w:rsid w:val="00952467"/>
    <w:rsid w:val="0095396C"/>
    <w:rsid w:val="00954CC2"/>
    <w:rsid w:val="00955170"/>
    <w:rsid w:val="00955314"/>
    <w:rsid w:val="00956A6E"/>
    <w:rsid w:val="009578AA"/>
    <w:rsid w:val="00961D38"/>
    <w:rsid w:val="00962E6B"/>
    <w:rsid w:val="00963848"/>
    <w:rsid w:val="009641D1"/>
    <w:rsid w:val="00964B0F"/>
    <w:rsid w:val="00965156"/>
    <w:rsid w:val="009651C0"/>
    <w:rsid w:val="00965AAB"/>
    <w:rsid w:val="00967E0B"/>
    <w:rsid w:val="00970C08"/>
    <w:rsid w:val="00973BB6"/>
    <w:rsid w:val="009745DB"/>
    <w:rsid w:val="0097523C"/>
    <w:rsid w:val="009756CF"/>
    <w:rsid w:val="00975A4B"/>
    <w:rsid w:val="009766CC"/>
    <w:rsid w:val="0097715D"/>
    <w:rsid w:val="00980CF4"/>
    <w:rsid w:val="009811E3"/>
    <w:rsid w:val="009819E7"/>
    <w:rsid w:val="009829FA"/>
    <w:rsid w:val="00982F79"/>
    <w:rsid w:val="00983AC2"/>
    <w:rsid w:val="00984F28"/>
    <w:rsid w:val="009854B6"/>
    <w:rsid w:val="00986C08"/>
    <w:rsid w:val="00991C5E"/>
    <w:rsid w:val="009920C6"/>
    <w:rsid w:val="009924F0"/>
    <w:rsid w:val="00993BAB"/>
    <w:rsid w:val="00993F5A"/>
    <w:rsid w:val="009941DA"/>
    <w:rsid w:val="00996741"/>
    <w:rsid w:val="00996CF8"/>
    <w:rsid w:val="009A00FD"/>
    <w:rsid w:val="009A01D5"/>
    <w:rsid w:val="009A0628"/>
    <w:rsid w:val="009A0CF6"/>
    <w:rsid w:val="009A1A84"/>
    <w:rsid w:val="009A3C03"/>
    <w:rsid w:val="009A3C17"/>
    <w:rsid w:val="009A7A18"/>
    <w:rsid w:val="009B0310"/>
    <w:rsid w:val="009B0E0B"/>
    <w:rsid w:val="009B3938"/>
    <w:rsid w:val="009B6093"/>
    <w:rsid w:val="009B6471"/>
    <w:rsid w:val="009B6861"/>
    <w:rsid w:val="009B6D5E"/>
    <w:rsid w:val="009B79B3"/>
    <w:rsid w:val="009C4B07"/>
    <w:rsid w:val="009C7527"/>
    <w:rsid w:val="009D1067"/>
    <w:rsid w:val="009D2FB5"/>
    <w:rsid w:val="009D317C"/>
    <w:rsid w:val="009D33D9"/>
    <w:rsid w:val="009D39B7"/>
    <w:rsid w:val="009D3E54"/>
    <w:rsid w:val="009D714D"/>
    <w:rsid w:val="009D72A8"/>
    <w:rsid w:val="009D7761"/>
    <w:rsid w:val="009D7784"/>
    <w:rsid w:val="009E040A"/>
    <w:rsid w:val="009E05E3"/>
    <w:rsid w:val="009E05EF"/>
    <w:rsid w:val="009E073E"/>
    <w:rsid w:val="009E1E90"/>
    <w:rsid w:val="009E3FA5"/>
    <w:rsid w:val="009E56C0"/>
    <w:rsid w:val="009E61E7"/>
    <w:rsid w:val="009E6515"/>
    <w:rsid w:val="009E6BF4"/>
    <w:rsid w:val="009E6C34"/>
    <w:rsid w:val="009E7FFE"/>
    <w:rsid w:val="009F03A6"/>
    <w:rsid w:val="009F0685"/>
    <w:rsid w:val="009F0D87"/>
    <w:rsid w:val="009F0DC8"/>
    <w:rsid w:val="009F3D8D"/>
    <w:rsid w:val="009F3E6E"/>
    <w:rsid w:val="009F5D82"/>
    <w:rsid w:val="009F5E23"/>
    <w:rsid w:val="00A00A8D"/>
    <w:rsid w:val="00A02395"/>
    <w:rsid w:val="00A02941"/>
    <w:rsid w:val="00A05B0D"/>
    <w:rsid w:val="00A07D0E"/>
    <w:rsid w:val="00A10414"/>
    <w:rsid w:val="00A10F4E"/>
    <w:rsid w:val="00A13AF2"/>
    <w:rsid w:val="00A149F0"/>
    <w:rsid w:val="00A16C57"/>
    <w:rsid w:val="00A16F03"/>
    <w:rsid w:val="00A17AED"/>
    <w:rsid w:val="00A17CBB"/>
    <w:rsid w:val="00A21006"/>
    <w:rsid w:val="00A24162"/>
    <w:rsid w:val="00A27F6A"/>
    <w:rsid w:val="00A30461"/>
    <w:rsid w:val="00A309D6"/>
    <w:rsid w:val="00A30D5C"/>
    <w:rsid w:val="00A31180"/>
    <w:rsid w:val="00A31291"/>
    <w:rsid w:val="00A338A1"/>
    <w:rsid w:val="00A33DCA"/>
    <w:rsid w:val="00A33E7D"/>
    <w:rsid w:val="00A34267"/>
    <w:rsid w:val="00A40D64"/>
    <w:rsid w:val="00A4127B"/>
    <w:rsid w:val="00A44F95"/>
    <w:rsid w:val="00A4561F"/>
    <w:rsid w:val="00A458B8"/>
    <w:rsid w:val="00A464B8"/>
    <w:rsid w:val="00A46B13"/>
    <w:rsid w:val="00A47B90"/>
    <w:rsid w:val="00A5089E"/>
    <w:rsid w:val="00A50CC8"/>
    <w:rsid w:val="00A5293D"/>
    <w:rsid w:val="00A52FD6"/>
    <w:rsid w:val="00A53895"/>
    <w:rsid w:val="00A543C9"/>
    <w:rsid w:val="00A545BA"/>
    <w:rsid w:val="00A57160"/>
    <w:rsid w:val="00A57311"/>
    <w:rsid w:val="00A60808"/>
    <w:rsid w:val="00A621E7"/>
    <w:rsid w:val="00A62859"/>
    <w:rsid w:val="00A65944"/>
    <w:rsid w:val="00A65F4E"/>
    <w:rsid w:val="00A669DD"/>
    <w:rsid w:val="00A70FCB"/>
    <w:rsid w:val="00A7124B"/>
    <w:rsid w:val="00A71B3F"/>
    <w:rsid w:val="00A726CB"/>
    <w:rsid w:val="00A72D7A"/>
    <w:rsid w:val="00A72DC7"/>
    <w:rsid w:val="00A72F5B"/>
    <w:rsid w:val="00A76BE0"/>
    <w:rsid w:val="00A83E8C"/>
    <w:rsid w:val="00A86202"/>
    <w:rsid w:val="00A86B0E"/>
    <w:rsid w:val="00A901E7"/>
    <w:rsid w:val="00A90409"/>
    <w:rsid w:val="00A93456"/>
    <w:rsid w:val="00A93E3B"/>
    <w:rsid w:val="00A94890"/>
    <w:rsid w:val="00A948AE"/>
    <w:rsid w:val="00A94D87"/>
    <w:rsid w:val="00A95557"/>
    <w:rsid w:val="00A9640A"/>
    <w:rsid w:val="00A967B3"/>
    <w:rsid w:val="00A9791D"/>
    <w:rsid w:val="00A97B44"/>
    <w:rsid w:val="00AA0C57"/>
    <w:rsid w:val="00AA1CBA"/>
    <w:rsid w:val="00AA21C3"/>
    <w:rsid w:val="00AA382A"/>
    <w:rsid w:val="00AA6293"/>
    <w:rsid w:val="00AA667B"/>
    <w:rsid w:val="00AA6C1D"/>
    <w:rsid w:val="00AA7231"/>
    <w:rsid w:val="00AA7338"/>
    <w:rsid w:val="00AB06E6"/>
    <w:rsid w:val="00AB14D0"/>
    <w:rsid w:val="00AB153D"/>
    <w:rsid w:val="00AB1769"/>
    <w:rsid w:val="00AB43F1"/>
    <w:rsid w:val="00AB48F7"/>
    <w:rsid w:val="00AB7117"/>
    <w:rsid w:val="00AB795D"/>
    <w:rsid w:val="00AC0E8B"/>
    <w:rsid w:val="00AC1D3D"/>
    <w:rsid w:val="00AC2102"/>
    <w:rsid w:val="00AC29ED"/>
    <w:rsid w:val="00AC3323"/>
    <w:rsid w:val="00AC4A34"/>
    <w:rsid w:val="00AC6AA8"/>
    <w:rsid w:val="00AD51B4"/>
    <w:rsid w:val="00AD5A2C"/>
    <w:rsid w:val="00AE182E"/>
    <w:rsid w:val="00AE1931"/>
    <w:rsid w:val="00AE25F5"/>
    <w:rsid w:val="00AE36A1"/>
    <w:rsid w:val="00AE43FC"/>
    <w:rsid w:val="00AE69B2"/>
    <w:rsid w:val="00AF02F6"/>
    <w:rsid w:val="00AF16CB"/>
    <w:rsid w:val="00AF1B41"/>
    <w:rsid w:val="00AF1FDD"/>
    <w:rsid w:val="00AF2B03"/>
    <w:rsid w:val="00AF3665"/>
    <w:rsid w:val="00AF434D"/>
    <w:rsid w:val="00B00284"/>
    <w:rsid w:val="00B01200"/>
    <w:rsid w:val="00B018A3"/>
    <w:rsid w:val="00B01FFD"/>
    <w:rsid w:val="00B0214F"/>
    <w:rsid w:val="00B02FA6"/>
    <w:rsid w:val="00B036AA"/>
    <w:rsid w:val="00B03BB8"/>
    <w:rsid w:val="00B0410D"/>
    <w:rsid w:val="00B05030"/>
    <w:rsid w:val="00B05298"/>
    <w:rsid w:val="00B06261"/>
    <w:rsid w:val="00B06F26"/>
    <w:rsid w:val="00B07FEF"/>
    <w:rsid w:val="00B10071"/>
    <w:rsid w:val="00B104B8"/>
    <w:rsid w:val="00B10E2F"/>
    <w:rsid w:val="00B110FE"/>
    <w:rsid w:val="00B11494"/>
    <w:rsid w:val="00B11CFF"/>
    <w:rsid w:val="00B12B4D"/>
    <w:rsid w:val="00B13671"/>
    <w:rsid w:val="00B1668F"/>
    <w:rsid w:val="00B170D7"/>
    <w:rsid w:val="00B17298"/>
    <w:rsid w:val="00B20D69"/>
    <w:rsid w:val="00B217E8"/>
    <w:rsid w:val="00B24C38"/>
    <w:rsid w:val="00B2550B"/>
    <w:rsid w:val="00B25826"/>
    <w:rsid w:val="00B26A15"/>
    <w:rsid w:val="00B26D09"/>
    <w:rsid w:val="00B301BA"/>
    <w:rsid w:val="00B30B35"/>
    <w:rsid w:val="00B30EC5"/>
    <w:rsid w:val="00B3215E"/>
    <w:rsid w:val="00B32EF8"/>
    <w:rsid w:val="00B340DD"/>
    <w:rsid w:val="00B34A41"/>
    <w:rsid w:val="00B35EEF"/>
    <w:rsid w:val="00B37EE8"/>
    <w:rsid w:val="00B4041B"/>
    <w:rsid w:val="00B405C7"/>
    <w:rsid w:val="00B406D8"/>
    <w:rsid w:val="00B40778"/>
    <w:rsid w:val="00B4104E"/>
    <w:rsid w:val="00B412E5"/>
    <w:rsid w:val="00B41749"/>
    <w:rsid w:val="00B41EEB"/>
    <w:rsid w:val="00B42808"/>
    <w:rsid w:val="00B4283F"/>
    <w:rsid w:val="00B43329"/>
    <w:rsid w:val="00B45E3A"/>
    <w:rsid w:val="00B465A5"/>
    <w:rsid w:val="00B46D36"/>
    <w:rsid w:val="00B46FE1"/>
    <w:rsid w:val="00B47080"/>
    <w:rsid w:val="00B473F8"/>
    <w:rsid w:val="00B500D5"/>
    <w:rsid w:val="00B50E11"/>
    <w:rsid w:val="00B50EC1"/>
    <w:rsid w:val="00B51C9E"/>
    <w:rsid w:val="00B54CD5"/>
    <w:rsid w:val="00B55083"/>
    <w:rsid w:val="00B5528B"/>
    <w:rsid w:val="00B5642D"/>
    <w:rsid w:val="00B56FF1"/>
    <w:rsid w:val="00B60767"/>
    <w:rsid w:val="00B609D6"/>
    <w:rsid w:val="00B625AB"/>
    <w:rsid w:val="00B62B7F"/>
    <w:rsid w:val="00B62E8D"/>
    <w:rsid w:val="00B6437D"/>
    <w:rsid w:val="00B647EE"/>
    <w:rsid w:val="00B64951"/>
    <w:rsid w:val="00B65500"/>
    <w:rsid w:val="00B669FD"/>
    <w:rsid w:val="00B6733B"/>
    <w:rsid w:val="00B67C39"/>
    <w:rsid w:val="00B7059A"/>
    <w:rsid w:val="00B7061B"/>
    <w:rsid w:val="00B7110C"/>
    <w:rsid w:val="00B71D20"/>
    <w:rsid w:val="00B72B0B"/>
    <w:rsid w:val="00B73171"/>
    <w:rsid w:val="00B74C78"/>
    <w:rsid w:val="00B7527F"/>
    <w:rsid w:val="00B7693F"/>
    <w:rsid w:val="00B812CE"/>
    <w:rsid w:val="00B8288D"/>
    <w:rsid w:val="00B83C13"/>
    <w:rsid w:val="00B86E6D"/>
    <w:rsid w:val="00B91B48"/>
    <w:rsid w:val="00B91C3F"/>
    <w:rsid w:val="00B93522"/>
    <w:rsid w:val="00B940F9"/>
    <w:rsid w:val="00B9471D"/>
    <w:rsid w:val="00B961A5"/>
    <w:rsid w:val="00B96B72"/>
    <w:rsid w:val="00B96E71"/>
    <w:rsid w:val="00B97354"/>
    <w:rsid w:val="00BA0A1F"/>
    <w:rsid w:val="00BA0A63"/>
    <w:rsid w:val="00BA2A49"/>
    <w:rsid w:val="00BA2E54"/>
    <w:rsid w:val="00BA3544"/>
    <w:rsid w:val="00BA393E"/>
    <w:rsid w:val="00BA3D0B"/>
    <w:rsid w:val="00BA4169"/>
    <w:rsid w:val="00BA41FE"/>
    <w:rsid w:val="00BA4285"/>
    <w:rsid w:val="00BA49DE"/>
    <w:rsid w:val="00BA4E11"/>
    <w:rsid w:val="00BA4EB3"/>
    <w:rsid w:val="00BA4EC2"/>
    <w:rsid w:val="00BA5575"/>
    <w:rsid w:val="00BA6BCD"/>
    <w:rsid w:val="00BA7E6F"/>
    <w:rsid w:val="00BB0250"/>
    <w:rsid w:val="00BB329F"/>
    <w:rsid w:val="00BB3F3E"/>
    <w:rsid w:val="00BB4D1D"/>
    <w:rsid w:val="00BB7EC5"/>
    <w:rsid w:val="00BC073E"/>
    <w:rsid w:val="00BC0A99"/>
    <w:rsid w:val="00BC1220"/>
    <w:rsid w:val="00BC2438"/>
    <w:rsid w:val="00BC293A"/>
    <w:rsid w:val="00BC2A67"/>
    <w:rsid w:val="00BC2A9B"/>
    <w:rsid w:val="00BC3B18"/>
    <w:rsid w:val="00BC698B"/>
    <w:rsid w:val="00BC6C21"/>
    <w:rsid w:val="00BC72F3"/>
    <w:rsid w:val="00BC739B"/>
    <w:rsid w:val="00BD0845"/>
    <w:rsid w:val="00BD0E1A"/>
    <w:rsid w:val="00BD4400"/>
    <w:rsid w:val="00BD6133"/>
    <w:rsid w:val="00BD6729"/>
    <w:rsid w:val="00BE0349"/>
    <w:rsid w:val="00BE1332"/>
    <w:rsid w:val="00BE1AAB"/>
    <w:rsid w:val="00BE1F47"/>
    <w:rsid w:val="00BE4590"/>
    <w:rsid w:val="00BE4961"/>
    <w:rsid w:val="00BE4CA1"/>
    <w:rsid w:val="00BE59ED"/>
    <w:rsid w:val="00BE6F9F"/>
    <w:rsid w:val="00BE6FDB"/>
    <w:rsid w:val="00BE7A57"/>
    <w:rsid w:val="00BF1057"/>
    <w:rsid w:val="00BF106D"/>
    <w:rsid w:val="00BF13BF"/>
    <w:rsid w:val="00BF20CB"/>
    <w:rsid w:val="00BF235D"/>
    <w:rsid w:val="00BF3A20"/>
    <w:rsid w:val="00BF5B67"/>
    <w:rsid w:val="00BF6495"/>
    <w:rsid w:val="00BF6555"/>
    <w:rsid w:val="00BF75E4"/>
    <w:rsid w:val="00C02D67"/>
    <w:rsid w:val="00C051BD"/>
    <w:rsid w:val="00C05D81"/>
    <w:rsid w:val="00C119A6"/>
    <w:rsid w:val="00C11F26"/>
    <w:rsid w:val="00C121AE"/>
    <w:rsid w:val="00C13776"/>
    <w:rsid w:val="00C15E92"/>
    <w:rsid w:val="00C21146"/>
    <w:rsid w:val="00C22A82"/>
    <w:rsid w:val="00C25510"/>
    <w:rsid w:val="00C2667C"/>
    <w:rsid w:val="00C2704E"/>
    <w:rsid w:val="00C27876"/>
    <w:rsid w:val="00C30D71"/>
    <w:rsid w:val="00C315F3"/>
    <w:rsid w:val="00C31E10"/>
    <w:rsid w:val="00C320B5"/>
    <w:rsid w:val="00C33E29"/>
    <w:rsid w:val="00C343FF"/>
    <w:rsid w:val="00C35615"/>
    <w:rsid w:val="00C35917"/>
    <w:rsid w:val="00C400F2"/>
    <w:rsid w:val="00C42066"/>
    <w:rsid w:val="00C42C3C"/>
    <w:rsid w:val="00C434B0"/>
    <w:rsid w:val="00C45780"/>
    <w:rsid w:val="00C46B74"/>
    <w:rsid w:val="00C46F94"/>
    <w:rsid w:val="00C47C38"/>
    <w:rsid w:val="00C5107F"/>
    <w:rsid w:val="00C516A7"/>
    <w:rsid w:val="00C526AD"/>
    <w:rsid w:val="00C54617"/>
    <w:rsid w:val="00C56627"/>
    <w:rsid w:val="00C60926"/>
    <w:rsid w:val="00C609A1"/>
    <w:rsid w:val="00C60BEE"/>
    <w:rsid w:val="00C61561"/>
    <w:rsid w:val="00C63B7C"/>
    <w:rsid w:val="00C63BEC"/>
    <w:rsid w:val="00C6430C"/>
    <w:rsid w:val="00C64A57"/>
    <w:rsid w:val="00C64BBE"/>
    <w:rsid w:val="00C65B34"/>
    <w:rsid w:val="00C65DE6"/>
    <w:rsid w:val="00C65E0D"/>
    <w:rsid w:val="00C6639A"/>
    <w:rsid w:val="00C6691F"/>
    <w:rsid w:val="00C66C12"/>
    <w:rsid w:val="00C67166"/>
    <w:rsid w:val="00C67614"/>
    <w:rsid w:val="00C73B25"/>
    <w:rsid w:val="00C742E1"/>
    <w:rsid w:val="00C769F2"/>
    <w:rsid w:val="00C772A5"/>
    <w:rsid w:val="00C773F4"/>
    <w:rsid w:val="00C7771F"/>
    <w:rsid w:val="00C80B4D"/>
    <w:rsid w:val="00C8118E"/>
    <w:rsid w:val="00C8311E"/>
    <w:rsid w:val="00C83197"/>
    <w:rsid w:val="00C84A6F"/>
    <w:rsid w:val="00C8716A"/>
    <w:rsid w:val="00C87420"/>
    <w:rsid w:val="00C8761B"/>
    <w:rsid w:val="00C90D38"/>
    <w:rsid w:val="00C921A4"/>
    <w:rsid w:val="00C93630"/>
    <w:rsid w:val="00C9444C"/>
    <w:rsid w:val="00C964FF"/>
    <w:rsid w:val="00C9679B"/>
    <w:rsid w:val="00C9789F"/>
    <w:rsid w:val="00CA3A1E"/>
    <w:rsid w:val="00CA4A07"/>
    <w:rsid w:val="00CA4CB5"/>
    <w:rsid w:val="00CA4EC4"/>
    <w:rsid w:val="00CA5CA3"/>
    <w:rsid w:val="00CA6341"/>
    <w:rsid w:val="00CA67BD"/>
    <w:rsid w:val="00CB087B"/>
    <w:rsid w:val="00CB08FD"/>
    <w:rsid w:val="00CB27EF"/>
    <w:rsid w:val="00CB3043"/>
    <w:rsid w:val="00CB3A98"/>
    <w:rsid w:val="00CB414D"/>
    <w:rsid w:val="00CB4D28"/>
    <w:rsid w:val="00CB676D"/>
    <w:rsid w:val="00CC0BDF"/>
    <w:rsid w:val="00CC1265"/>
    <w:rsid w:val="00CC1E42"/>
    <w:rsid w:val="00CC3070"/>
    <w:rsid w:val="00CC35E3"/>
    <w:rsid w:val="00CC41A0"/>
    <w:rsid w:val="00CC4865"/>
    <w:rsid w:val="00CC4A9E"/>
    <w:rsid w:val="00CC5A6A"/>
    <w:rsid w:val="00CC63A2"/>
    <w:rsid w:val="00CC7712"/>
    <w:rsid w:val="00CD02A8"/>
    <w:rsid w:val="00CD09D6"/>
    <w:rsid w:val="00CD3A39"/>
    <w:rsid w:val="00CD4A2F"/>
    <w:rsid w:val="00CD5F6A"/>
    <w:rsid w:val="00CD65EA"/>
    <w:rsid w:val="00CD7E86"/>
    <w:rsid w:val="00CD7F3B"/>
    <w:rsid w:val="00CE019F"/>
    <w:rsid w:val="00CE4B4C"/>
    <w:rsid w:val="00CE5293"/>
    <w:rsid w:val="00CF0BB3"/>
    <w:rsid w:val="00CF13E8"/>
    <w:rsid w:val="00CF1CAF"/>
    <w:rsid w:val="00CF3965"/>
    <w:rsid w:val="00CF3C72"/>
    <w:rsid w:val="00CF495F"/>
    <w:rsid w:val="00CF4BBF"/>
    <w:rsid w:val="00CF4CBA"/>
    <w:rsid w:val="00CF66B3"/>
    <w:rsid w:val="00CF6BB1"/>
    <w:rsid w:val="00CF7CD7"/>
    <w:rsid w:val="00D00CCF"/>
    <w:rsid w:val="00D02319"/>
    <w:rsid w:val="00D03E03"/>
    <w:rsid w:val="00D07C19"/>
    <w:rsid w:val="00D07EE9"/>
    <w:rsid w:val="00D1082E"/>
    <w:rsid w:val="00D10F52"/>
    <w:rsid w:val="00D1110E"/>
    <w:rsid w:val="00D14B5F"/>
    <w:rsid w:val="00D1544E"/>
    <w:rsid w:val="00D16570"/>
    <w:rsid w:val="00D21D82"/>
    <w:rsid w:val="00D22FA3"/>
    <w:rsid w:val="00D24ED0"/>
    <w:rsid w:val="00D2605B"/>
    <w:rsid w:val="00D26E61"/>
    <w:rsid w:val="00D26FD3"/>
    <w:rsid w:val="00D27926"/>
    <w:rsid w:val="00D300FC"/>
    <w:rsid w:val="00D307D1"/>
    <w:rsid w:val="00D312D0"/>
    <w:rsid w:val="00D31A75"/>
    <w:rsid w:val="00D32CE5"/>
    <w:rsid w:val="00D337F9"/>
    <w:rsid w:val="00D34DD0"/>
    <w:rsid w:val="00D353A3"/>
    <w:rsid w:val="00D3611A"/>
    <w:rsid w:val="00D361C7"/>
    <w:rsid w:val="00D36C1C"/>
    <w:rsid w:val="00D36CE0"/>
    <w:rsid w:val="00D3715B"/>
    <w:rsid w:val="00D37EE3"/>
    <w:rsid w:val="00D40057"/>
    <w:rsid w:val="00D405DC"/>
    <w:rsid w:val="00D41B40"/>
    <w:rsid w:val="00D438BE"/>
    <w:rsid w:val="00D439C0"/>
    <w:rsid w:val="00D4463F"/>
    <w:rsid w:val="00D45051"/>
    <w:rsid w:val="00D450D5"/>
    <w:rsid w:val="00D45284"/>
    <w:rsid w:val="00D50A26"/>
    <w:rsid w:val="00D53717"/>
    <w:rsid w:val="00D541A9"/>
    <w:rsid w:val="00D5446A"/>
    <w:rsid w:val="00D55EEB"/>
    <w:rsid w:val="00D56212"/>
    <w:rsid w:val="00D57DBC"/>
    <w:rsid w:val="00D60FFC"/>
    <w:rsid w:val="00D647B8"/>
    <w:rsid w:val="00D64899"/>
    <w:rsid w:val="00D66584"/>
    <w:rsid w:val="00D6765B"/>
    <w:rsid w:val="00D715B1"/>
    <w:rsid w:val="00D749B1"/>
    <w:rsid w:val="00D74D59"/>
    <w:rsid w:val="00D76AA1"/>
    <w:rsid w:val="00D774DB"/>
    <w:rsid w:val="00D776DD"/>
    <w:rsid w:val="00D803E4"/>
    <w:rsid w:val="00D834F7"/>
    <w:rsid w:val="00D83DA0"/>
    <w:rsid w:val="00D83EC6"/>
    <w:rsid w:val="00D840D0"/>
    <w:rsid w:val="00D86973"/>
    <w:rsid w:val="00D87CE0"/>
    <w:rsid w:val="00D90F8F"/>
    <w:rsid w:val="00D91B28"/>
    <w:rsid w:val="00D92EDE"/>
    <w:rsid w:val="00D949A4"/>
    <w:rsid w:val="00D96579"/>
    <w:rsid w:val="00D967C6"/>
    <w:rsid w:val="00D96DB5"/>
    <w:rsid w:val="00D97E07"/>
    <w:rsid w:val="00D97F35"/>
    <w:rsid w:val="00DA0F2C"/>
    <w:rsid w:val="00DA1138"/>
    <w:rsid w:val="00DA1E56"/>
    <w:rsid w:val="00DA2BCC"/>
    <w:rsid w:val="00DA4CA7"/>
    <w:rsid w:val="00DA4E31"/>
    <w:rsid w:val="00DA5086"/>
    <w:rsid w:val="00DA6723"/>
    <w:rsid w:val="00DA67C6"/>
    <w:rsid w:val="00DA776B"/>
    <w:rsid w:val="00DB0167"/>
    <w:rsid w:val="00DB0791"/>
    <w:rsid w:val="00DB0A8E"/>
    <w:rsid w:val="00DB0B33"/>
    <w:rsid w:val="00DB1E74"/>
    <w:rsid w:val="00DB2766"/>
    <w:rsid w:val="00DB3262"/>
    <w:rsid w:val="00DB5835"/>
    <w:rsid w:val="00DB6727"/>
    <w:rsid w:val="00DB6E2A"/>
    <w:rsid w:val="00DB6F4B"/>
    <w:rsid w:val="00DC07FB"/>
    <w:rsid w:val="00DC303A"/>
    <w:rsid w:val="00DC3159"/>
    <w:rsid w:val="00DC43F6"/>
    <w:rsid w:val="00DC45BF"/>
    <w:rsid w:val="00DC5D12"/>
    <w:rsid w:val="00DC6B20"/>
    <w:rsid w:val="00DD1C1B"/>
    <w:rsid w:val="00DD204B"/>
    <w:rsid w:val="00DD386F"/>
    <w:rsid w:val="00DD6983"/>
    <w:rsid w:val="00DD774F"/>
    <w:rsid w:val="00DD7FC9"/>
    <w:rsid w:val="00DE26E2"/>
    <w:rsid w:val="00DE30D6"/>
    <w:rsid w:val="00DE3505"/>
    <w:rsid w:val="00DE4CC2"/>
    <w:rsid w:val="00DE5CE1"/>
    <w:rsid w:val="00DE702F"/>
    <w:rsid w:val="00DF028B"/>
    <w:rsid w:val="00DF106F"/>
    <w:rsid w:val="00DF286C"/>
    <w:rsid w:val="00DF2EAF"/>
    <w:rsid w:val="00DF316B"/>
    <w:rsid w:val="00DF4CD0"/>
    <w:rsid w:val="00DF602D"/>
    <w:rsid w:val="00DF6332"/>
    <w:rsid w:val="00DF6508"/>
    <w:rsid w:val="00DF7D9D"/>
    <w:rsid w:val="00E003BB"/>
    <w:rsid w:val="00E00675"/>
    <w:rsid w:val="00E006B1"/>
    <w:rsid w:val="00E02473"/>
    <w:rsid w:val="00E02F32"/>
    <w:rsid w:val="00E04E0A"/>
    <w:rsid w:val="00E0650E"/>
    <w:rsid w:val="00E0727E"/>
    <w:rsid w:val="00E10296"/>
    <w:rsid w:val="00E10CF7"/>
    <w:rsid w:val="00E112DA"/>
    <w:rsid w:val="00E11C3F"/>
    <w:rsid w:val="00E1221F"/>
    <w:rsid w:val="00E133C4"/>
    <w:rsid w:val="00E13D22"/>
    <w:rsid w:val="00E1596C"/>
    <w:rsid w:val="00E16756"/>
    <w:rsid w:val="00E16CC6"/>
    <w:rsid w:val="00E16E44"/>
    <w:rsid w:val="00E17BFF"/>
    <w:rsid w:val="00E221E1"/>
    <w:rsid w:val="00E2364F"/>
    <w:rsid w:val="00E237DA"/>
    <w:rsid w:val="00E23CEB"/>
    <w:rsid w:val="00E23DA2"/>
    <w:rsid w:val="00E259E0"/>
    <w:rsid w:val="00E27151"/>
    <w:rsid w:val="00E27CB7"/>
    <w:rsid w:val="00E308BA"/>
    <w:rsid w:val="00E3094A"/>
    <w:rsid w:val="00E3113F"/>
    <w:rsid w:val="00E31D06"/>
    <w:rsid w:val="00E34425"/>
    <w:rsid w:val="00E34C8E"/>
    <w:rsid w:val="00E3796D"/>
    <w:rsid w:val="00E40919"/>
    <w:rsid w:val="00E40ADE"/>
    <w:rsid w:val="00E41F95"/>
    <w:rsid w:val="00E43B2F"/>
    <w:rsid w:val="00E44DDD"/>
    <w:rsid w:val="00E47B8E"/>
    <w:rsid w:val="00E5088D"/>
    <w:rsid w:val="00E53017"/>
    <w:rsid w:val="00E53563"/>
    <w:rsid w:val="00E55885"/>
    <w:rsid w:val="00E56A9F"/>
    <w:rsid w:val="00E57190"/>
    <w:rsid w:val="00E5798A"/>
    <w:rsid w:val="00E619D9"/>
    <w:rsid w:val="00E62225"/>
    <w:rsid w:val="00E632E5"/>
    <w:rsid w:val="00E63466"/>
    <w:rsid w:val="00E63838"/>
    <w:rsid w:val="00E645A1"/>
    <w:rsid w:val="00E64E2C"/>
    <w:rsid w:val="00E65426"/>
    <w:rsid w:val="00E66C82"/>
    <w:rsid w:val="00E670BC"/>
    <w:rsid w:val="00E72313"/>
    <w:rsid w:val="00E72448"/>
    <w:rsid w:val="00E73119"/>
    <w:rsid w:val="00E7339D"/>
    <w:rsid w:val="00E769F1"/>
    <w:rsid w:val="00E77747"/>
    <w:rsid w:val="00E806AF"/>
    <w:rsid w:val="00E81658"/>
    <w:rsid w:val="00E82FDC"/>
    <w:rsid w:val="00E8363C"/>
    <w:rsid w:val="00E839B1"/>
    <w:rsid w:val="00E84353"/>
    <w:rsid w:val="00E84928"/>
    <w:rsid w:val="00E84996"/>
    <w:rsid w:val="00E84E81"/>
    <w:rsid w:val="00E867E7"/>
    <w:rsid w:val="00E86F10"/>
    <w:rsid w:val="00E90A18"/>
    <w:rsid w:val="00E90C66"/>
    <w:rsid w:val="00E9153A"/>
    <w:rsid w:val="00E92F1F"/>
    <w:rsid w:val="00E9568F"/>
    <w:rsid w:val="00E96261"/>
    <w:rsid w:val="00E97947"/>
    <w:rsid w:val="00EA0797"/>
    <w:rsid w:val="00EA089B"/>
    <w:rsid w:val="00EA4496"/>
    <w:rsid w:val="00EA47E0"/>
    <w:rsid w:val="00EA4A62"/>
    <w:rsid w:val="00EA6E9D"/>
    <w:rsid w:val="00EA6EF0"/>
    <w:rsid w:val="00EA7CFC"/>
    <w:rsid w:val="00EB0309"/>
    <w:rsid w:val="00EB0600"/>
    <w:rsid w:val="00EB0B2D"/>
    <w:rsid w:val="00EB1781"/>
    <w:rsid w:val="00EB1788"/>
    <w:rsid w:val="00EB2AB4"/>
    <w:rsid w:val="00EB2F46"/>
    <w:rsid w:val="00EB3BAD"/>
    <w:rsid w:val="00EB4DFC"/>
    <w:rsid w:val="00EB4E05"/>
    <w:rsid w:val="00EB4F6A"/>
    <w:rsid w:val="00EB5C70"/>
    <w:rsid w:val="00EB5E4C"/>
    <w:rsid w:val="00EB6496"/>
    <w:rsid w:val="00EB6679"/>
    <w:rsid w:val="00EB68CC"/>
    <w:rsid w:val="00EB78B3"/>
    <w:rsid w:val="00EC4BD6"/>
    <w:rsid w:val="00EC68CF"/>
    <w:rsid w:val="00EC6FB6"/>
    <w:rsid w:val="00EC721D"/>
    <w:rsid w:val="00ED007A"/>
    <w:rsid w:val="00ED0614"/>
    <w:rsid w:val="00ED25F5"/>
    <w:rsid w:val="00ED3385"/>
    <w:rsid w:val="00ED340D"/>
    <w:rsid w:val="00ED3B01"/>
    <w:rsid w:val="00ED4595"/>
    <w:rsid w:val="00ED5635"/>
    <w:rsid w:val="00ED62A3"/>
    <w:rsid w:val="00ED6A73"/>
    <w:rsid w:val="00EE26E6"/>
    <w:rsid w:val="00EE4634"/>
    <w:rsid w:val="00EE48E2"/>
    <w:rsid w:val="00EE4B7E"/>
    <w:rsid w:val="00EE4E20"/>
    <w:rsid w:val="00EE5500"/>
    <w:rsid w:val="00EE56F7"/>
    <w:rsid w:val="00EE5985"/>
    <w:rsid w:val="00EF003F"/>
    <w:rsid w:val="00EF1225"/>
    <w:rsid w:val="00EF1421"/>
    <w:rsid w:val="00EF1850"/>
    <w:rsid w:val="00EF4D28"/>
    <w:rsid w:val="00EF5291"/>
    <w:rsid w:val="00EF6CF3"/>
    <w:rsid w:val="00EF7C96"/>
    <w:rsid w:val="00F00941"/>
    <w:rsid w:val="00F00F1C"/>
    <w:rsid w:val="00F0218D"/>
    <w:rsid w:val="00F021C5"/>
    <w:rsid w:val="00F02D09"/>
    <w:rsid w:val="00F02EFA"/>
    <w:rsid w:val="00F03C3B"/>
    <w:rsid w:val="00F04353"/>
    <w:rsid w:val="00F048F7"/>
    <w:rsid w:val="00F04BD2"/>
    <w:rsid w:val="00F068E3"/>
    <w:rsid w:val="00F13524"/>
    <w:rsid w:val="00F13F4F"/>
    <w:rsid w:val="00F14D96"/>
    <w:rsid w:val="00F16609"/>
    <w:rsid w:val="00F175EE"/>
    <w:rsid w:val="00F17B2D"/>
    <w:rsid w:val="00F20BF5"/>
    <w:rsid w:val="00F22A3C"/>
    <w:rsid w:val="00F232F0"/>
    <w:rsid w:val="00F267B5"/>
    <w:rsid w:val="00F274AD"/>
    <w:rsid w:val="00F2794E"/>
    <w:rsid w:val="00F27C4D"/>
    <w:rsid w:val="00F27F2D"/>
    <w:rsid w:val="00F354D6"/>
    <w:rsid w:val="00F3585A"/>
    <w:rsid w:val="00F3714F"/>
    <w:rsid w:val="00F43329"/>
    <w:rsid w:val="00F44417"/>
    <w:rsid w:val="00F44696"/>
    <w:rsid w:val="00F44E76"/>
    <w:rsid w:val="00F45078"/>
    <w:rsid w:val="00F472F1"/>
    <w:rsid w:val="00F475F5"/>
    <w:rsid w:val="00F4787B"/>
    <w:rsid w:val="00F47D16"/>
    <w:rsid w:val="00F5151F"/>
    <w:rsid w:val="00F51E23"/>
    <w:rsid w:val="00F52790"/>
    <w:rsid w:val="00F532B6"/>
    <w:rsid w:val="00F546D4"/>
    <w:rsid w:val="00F55AFA"/>
    <w:rsid w:val="00F56636"/>
    <w:rsid w:val="00F56D24"/>
    <w:rsid w:val="00F64A1A"/>
    <w:rsid w:val="00F650C7"/>
    <w:rsid w:val="00F6716B"/>
    <w:rsid w:val="00F70095"/>
    <w:rsid w:val="00F710D1"/>
    <w:rsid w:val="00F7114E"/>
    <w:rsid w:val="00F7137A"/>
    <w:rsid w:val="00F7216C"/>
    <w:rsid w:val="00F722EA"/>
    <w:rsid w:val="00F72BD2"/>
    <w:rsid w:val="00F72E0E"/>
    <w:rsid w:val="00F72EA7"/>
    <w:rsid w:val="00F75BB0"/>
    <w:rsid w:val="00F764AA"/>
    <w:rsid w:val="00F8048A"/>
    <w:rsid w:val="00F811E7"/>
    <w:rsid w:val="00F82837"/>
    <w:rsid w:val="00F82F71"/>
    <w:rsid w:val="00F8412F"/>
    <w:rsid w:val="00F8470A"/>
    <w:rsid w:val="00F84783"/>
    <w:rsid w:val="00F850AC"/>
    <w:rsid w:val="00F853A4"/>
    <w:rsid w:val="00F8752C"/>
    <w:rsid w:val="00F87732"/>
    <w:rsid w:val="00F9148B"/>
    <w:rsid w:val="00F916C3"/>
    <w:rsid w:val="00F93F94"/>
    <w:rsid w:val="00F94139"/>
    <w:rsid w:val="00F951D8"/>
    <w:rsid w:val="00F95752"/>
    <w:rsid w:val="00F957D7"/>
    <w:rsid w:val="00F95B02"/>
    <w:rsid w:val="00F97ADE"/>
    <w:rsid w:val="00FA1E4D"/>
    <w:rsid w:val="00FA2486"/>
    <w:rsid w:val="00FA5224"/>
    <w:rsid w:val="00FA542F"/>
    <w:rsid w:val="00FA619A"/>
    <w:rsid w:val="00FA7A11"/>
    <w:rsid w:val="00FB3324"/>
    <w:rsid w:val="00FB3E82"/>
    <w:rsid w:val="00FB406A"/>
    <w:rsid w:val="00FB5121"/>
    <w:rsid w:val="00FB7833"/>
    <w:rsid w:val="00FB7DCD"/>
    <w:rsid w:val="00FC00FB"/>
    <w:rsid w:val="00FC02E6"/>
    <w:rsid w:val="00FC2475"/>
    <w:rsid w:val="00FC2E21"/>
    <w:rsid w:val="00FC35CD"/>
    <w:rsid w:val="00FC4F87"/>
    <w:rsid w:val="00FC505A"/>
    <w:rsid w:val="00FD1563"/>
    <w:rsid w:val="00FD24AF"/>
    <w:rsid w:val="00FD28CF"/>
    <w:rsid w:val="00FD29A9"/>
    <w:rsid w:val="00FD2ADE"/>
    <w:rsid w:val="00FD2D1B"/>
    <w:rsid w:val="00FD5D75"/>
    <w:rsid w:val="00FD5F4F"/>
    <w:rsid w:val="00FE26E7"/>
    <w:rsid w:val="00FE38D7"/>
    <w:rsid w:val="00FE5543"/>
    <w:rsid w:val="00FE5569"/>
    <w:rsid w:val="00FE6AA9"/>
    <w:rsid w:val="00FE7743"/>
    <w:rsid w:val="00FF041B"/>
    <w:rsid w:val="00FF21D7"/>
    <w:rsid w:val="00FF27CC"/>
    <w:rsid w:val="00FF2DA0"/>
    <w:rsid w:val="00FF2F24"/>
    <w:rsid w:val="00FF366B"/>
    <w:rsid w:val="00FF4B37"/>
    <w:rsid w:val="00FF5405"/>
    <w:rsid w:val="00FF56A9"/>
    <w:rsid w:val="00FF56AC"/>
    <w:rsid w:val="00FF6538"/>
    <w:rsid w:val="00FF6B6C"/>
    <w:rsid w:val="00FF6C21"/>
    <w:rsid w:val="0FEAD1F1"/>
    <w:rsid w:val="2382F1C8"/>
    <w:rsid w:val="2DEE27A8"/>
    <w:rsid w:val="34DE8DBB"/>
    <w:rsid w:val="43FACAB4"/>
    <w:rsid w:val="56F9A61D"/>
    <w:rsid w:val="6237A017"/>
    <w:rsid w:val="62BB68D9"/>
    <w:rsid w:val="642960FB"/>
    <w:rsid w:val="682C2C01"/>
    <w:rsid w:val="71E742A7"/>
    <w:rsid w:val="7C67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F46A7"/>
  <w15:docId w15:val="{A779D2B5-A1CC-4889-979B-D019524A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CCF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AA7231"/>
    <w:pPr>
      <w:keepNext/>
      <w:keepLines/>
      <w:shd w:val="clear" w:color="auto" w:fill="FFFFFF" w:themeFill="background1"/>
      <w:spacing w:after="0"/>
      <w:jc w:val="center"/>
      <w:outlineLvl w:val="0"/>
    </w:pPr>
    <w:rPr>
      <w:rFonts w:eastAsia="Times New Roman" w:cs="Times New Roman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148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5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85C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85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385C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85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385C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85C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85C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3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3440"/>
    <w:rPr>
      <w:rFonts w:ascii="Segoe UI" w:hAnsi="Segoe UI" w:cs="Segoe UI"/>
      <w:sz w:val="18"/>
      <w:szCs w:val="18"/>
    </w:rPr>
  </w:style>
  <w:style w:type="paragraph" w:styleId="a5">
    <w:name w:val="Revision"/>
    <w:hidden/>
    <w:uiPriority w:val="99"/>
    <w:semiHidden/>
    <w:rsid w:val="0039319E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AA7231"/>
    <w:rPr>
      <w:rFonts w:ascii="Times New Roman" w:eastAsia="Times New Roman" w:hAnsi="Times New Roman" w:cs="Times New Roman"/>
      <w:sz w:val="28"/>
      <w:szCs w:val="24"/>
      <w:shd w:val="clear" w:color="auto" w:fill="FFFFFF" w:themeFill="background1"/>
      <w:lang w:eastAsia="ar-SA"/>
    </w:rPr>
  </w:style>
  <w:style w:type="paragraph" w:styleId="a6">
    <w:name w:val="header"/>
    <w:basedOn w:val="a"/>
    <w:link w:val="a7"/>
    <w:uiPriority w:val="99"/>
    <w:unhideWhenUsed/>
    <w:rsid w:val="00E91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153A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E91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153A"/>
    <w:rPr>
      <w:rFonts w:ascii="Times New Roman" w:hAnsi="Times New Roman"/>
      <w:sz w:val="28"/>
    </w:rPr>
  </w:style>
  <w:style w:type="character" w:styleId="aa">
    <w:name w:val="Hyperlink"/>
    <w:basedOn w:val="a0"/>
    <w:uiPriority w:val="99"/>
    <w:unhideWhenUsed/>
    <w:rsid w:val="00F44696"/>
    <w:rPr>
      <w:color w:val="0563C1" w:themeColor="hyperlink"/>
      <w:u w:val="single"/>
    </w:rPr>
  </w:style>
  <w:style w:type="paragraph" w:styleId="ab">
    <w:name w:val="List Paragraph"/>
    <w:basedOn w:val="a"/>
    <w:link w:val="ac"/>
    <w:uiPriority w:val="34"/>
    <w:qFormat/>
    <w:rsid w:val="00C7771F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E90C66"/>
    <w:rPr>
      <w:rFonts w:ascii="Times New Roman" w:hAnsi="Times New Roman"/>
      <w:sz w:val="28"/>
    </w:rPr>
  </w:style>
  <w:style w:type="character" w:styleId="ad">
    <w:name w:val="Emphasis"/>
    <w:qFormat/>
    <w:rsid w:val="00E90C66"/>
    <w:rPr>
      <w:i/>
      <w:iCs/>
    </w:rPr>
  </w:style>
  <w:style w:type="table" w:styleId="ae">
    <w:name w:val="Table Grid"/>
    <w:basedOn w:val="a1"/>
    <w:uiPriority w:val="59"/>
    <w:rsid w:val="00E9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unhideWhenUsed/>
    <w:rsid w:val="00E90C6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E90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E90C66"/>
    <w:rPr>
      <w:vertAlign w:val="superscript"/>
    </w:rPr>
  </w:style>
  <w:style w:type="paragraph" w:styleId="af2">
    <w:name w:val="Normal (Web)"/>
    <w:basedOn w:val="a"/>
    <w:uiPriority w:val="99"/>
    <w:unhideWhenUsed/>
    <w:rsid w:val="00FB7DC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A70FC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70FCB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70FCB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70FC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70FCB"/>
    <w:rPr>
      <w:rFonts w:ascii="Times New Roman" w:hAnsi="Times New Roman"/>
      <w:b/>
      <w:bCs/>
      <w:sz w:val="20"/>
      <w:szCs w:val="20"/>
    </w:rPr>
  </w:style>
  <w:style w:type="paragraph" w:customStyle="1" w:styleId="paragraph">
    <w:name w:val="paragraph"/>
    <w:basedOn w:val="a"/>
    <w:rsid w:val="00E44DD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44DDD"/>
  </w:style>
  <w:style w:type="character" w:customStyle="1" w:styleId="eop">
    <w:name w:val="eop"/>
    <w:basedOn w:val="a0"/>
    <w:rsid w:val="00E44DDD"/>
  </w:style>
  <w:style w:type="character" w:customStyle="1" w:styleId="20">
    <w:name w:val="Заголовок 2 Знак"/>
    <w:basedOn w:val="a0"/>
    <w:link w:val="2"/>
    <w:uiPriority w:val="9"/>
    <w:rsid w:val="002148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8">
    <w:name w:val="TOC Heading"/>
    <w:basedOn w:val="1"/>
    <w:next w:val="a"/>
    <w:uiPriority w:val="39"/>
    <w:unhideWhenUsed/>
    <w:qFormat/>
    <w:rsid w:val="002148A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067D1"/>
    <w:pPr>
      <w:tabs>
        <w:tab w:val="left" w:pos="660"/>
        <w:tab w:val="right" w:leader="dot" w:pos="9910"/>
      </w:tabs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148A7"/>
    <w:pPr>
      <w:spacing w:after="100"/>
      <w:ind w:left="280"/>
    </w:pPr>
  </w:style>
  <w:style w:type="paragraph" w:styleId="3">
    <w:name w:val="toc 3"/>
    <w:basedOn w:val="a"/>
    <w:next w:val="a"/>
    <w:autoRedefine/>
    <w:uiPriority w:val="39"/>
    <w:unhideWhenUsed/>
    <w:rsid w:val="00F650C7"/>
    <w:pPr>
      <w:tabs>
        <w:tab w:val="right" w:leader="dot" w:pos="9910"/>
      </w:tabs>
      <w:spacing w:after="100"/>
      <w:jc w:val="both"/>
    </w:pPr>
  </w:style>
  <w:style w:type="character" w:styleId="af9">
    <w:name w:val="Strong"/>
    <w:basedOn w:val="a0"/>
    <w:uiPriority w:val="22"/>
    <w:qFormat/>
    <w:rsid w:val="00FA5224"/>
    <w:rPr>
      <w:b/>
      <w:bCs/>
    </w:rPr>
  </w:style>
  <w:style w:type="paragraph" w:customStyle="1" w:styleId="12">
    <w:name w:val="Стиль1"/>
    <w:basedOn w:val="a"/>
    <w:link w:val="13"/>
    <w:qFormat/>
    <w:rsid w:val="009766CC"/>
    <w:pPr>
      <w:jc w:val="right"/>
    </w:pPr>
  </w:style>
  <w:style w:type="character" w:customStyle="1" w:styleId="13">
    <w:name w:val="Стиль1 Знак"/>
    <w:basedOn w:val="a0"/>
    <w:link w:val="12"/>
    <w:rsid w:val="009766C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8989D-A66A-4942-A9DD-63DB84F2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Рубченков Андрей Владимирович</dc:creator>
  <cp:keywords/>
  <dc:description/>
  <cp:lastModifiedBy>Борисова Мария Александровна</cp:lastModifiedBy>
  <cp:revision>3</cp:revision>
  <cp:lastPrinted>2023-09-11T07:50:00Z</cp:lastPrinted>
  <dcterms:created xsi:type="dcterms:W3CDTF">2024-04-17T13:12:00Z</dcterms:created>
  <dcterms:modified xsi:type="dcterms:W3CDTF">2025-03-17T11:00:00Z</dcterms:modified>
</cp:coreProperties>
</file>